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BB" w:rsidRPr="00FB7F06" w:rsidRDefault="00FB7F06" w:rsidP="00FB7F06">
      <w:pPr>
        <w:jc w:val="center"/>
        <w:rPr>
          <w:sz w:val="72"/>
        </w:rPr>
      </w:pPr>
      <w:r w:rsidRPr="00FB7F06">
        <w:rPr>
          <w:sz w:val="72"/>
        </w:rPr>
        <w:t xml:space="preserve">Førebygging mot vald og truslar i </w:t>
      </w:r>
      <w:r w:rsidR="00415086">
        <w:rPr>
          <w:sz w:val="72"/>
        </w:rPr>
        <w:t xml:space="preserve">barnehage og </w:t>
      </w:r>
      <w:r w:rsidRPr="00FB7F06">
        <w:rPr>
          <w:sz w:val="72"/>
        </w:rPr>
        <w:t>skul</w:t>
      </w:r>
      <w:r w:rsidR="00415086">
        <w:rPr>
          <w:sz w:val="72"/>
        </w:rPr>
        <w:t>e</w:t>
      </w:r>
    </w:p>
    <w:p w:rsidR="00FB7F06" w:rsidRPr="00FB7F06" w:rsidRDefault="00FB7F06" w:rsidP="00FB7F06">
      <w:pPr>
        <w:jc w:val="center"/>
        <w:rPr>
          <w:sz w:val="48"/>
        </w:rPr>
      </w:pPr>
    </w:p>
    <w:p w:rsidR="00FB7F06" w:rsidRDefault="00FB7F06" w:rsidP="00D93517">
      <w:pPr>
        <w:rPr>
          <w:color w:val="5B9BD5" w:themeColor="accent5"/>
          <w:sz w:val="44"/>
        </w:rPr>
      </w:pPr>
    </w:p>
    <w:p w:rsidR="00FB7F06" w:rsidRDefault="00D93517" w:rsidP="00FB7F06">
      <w:pPr>
        <w:jc w:val="center"/>
        <w:rPr>
          <w:color w:val="5B9BD5" w:themeColor="accent5"/>
          <w:sz w:val="44"/>
        </w:rPr>
      </w:pPr>
      <w:r>
        <w:rPr>
          <w:noProof/>
          <w:color w:val="5B9BD5" w:themeColor="accent5"/>
          <w:sz w:val="44"/>
        </w:rPr>
        <w:drawing>
          <wp:inline distT="0" distB="0" distL="0" distR="0">
            <wp:extent cx="4107592" cy="3461026"/>
            <wp:effectExtent l="0" t="0" r="7620" b="6350"/>
            <wp:docPr id="10" name="Bilde 10" descr="Kommunen sine verdiar Trygg, Raus og Engasj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erdiane vå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2850" cy="3465456"/>
                    </a:xfrm>
                    <a:prstGeom prst="rect">
                      <a:avLst/>
                    </a:prstGeom>
                  </pic:spPr>
                </pic:pic>
              </a:graphicData>
            </a:graphic>
          </wp:inline>
        </w:drawing>
      </w:r>
    </w:p>
    <w:p w:rsidR="00D41448" w:rsidRDefault="00D41448" w:rsidP="00D41448">
      <w:pPr>
        <w:jc w:val="center"/>
        <w:rPr>
          <w:color w:val="5B9BD5" w:themeColor="accent5"/>
          <w:sz w:val="44"/>
        </w:rPr>
      </w:pPr>
    </w:p>
    <w:p w:rsidR="00D41448" w:rsidRDefault="00D41448" w:rsidP="00D41448">
      <w:pPr>
        <w:jc w:val="center"/>
        <w:rPr>
          <w:color w:val="5B9BD5" w:themeColor="accent5"/>
          <w:sz w:val="44"/>
        </w:rPr>
      </w:pPr>
    </w:p>
    <w:p w:rsidR="00D41448" w:rsidRDefault="00D41448" w:rsidP="00D41448">
      <w:pPr>
        <w:jc w:val="center"/>
        <w:rPr>
          <w:color w:val="5B9BD5" w:themeColor="accent5"/>
          <w:sz w:val="44"/>
        </w:rPr>
      </w:pPr>
      <w:r w:rsidRPr="006D02ED">
        <w:rPr>
          <w:color w:val="2F5496" w:themeColor="accent1" w:themeShade="BF"/>
          <w:sz w:val="44"/>
        </w:rPr>
        <w:t xml:space="preserve">For tilsette i barnehage og skule </w:t>
      </w:r>
    </w:p>
    <w:p w:rsidR="00D41448" w:rsidRPr="006D02ED" w:rsidRDefault="00D41448" w:rsidP="00D41448">
      <w:pPr>
        <w:jc w:val="center"/>
        <w:rPr>
          <w:color w:val="2F5496" w:themeColor="accent1" w:themeShade="BF"/>
          <w:sz w:val="44"/>
        </w:rPr>
      </w:pPr>
      <w:r w:rsidRPr="006D02ED">
        <w:rPr>
          <w:color w:val="2F5496" w:themeColor="accent1" w:themeShade="BF"/>
          <w:sz w:val="44"/>
        </w:rPr>
        <w:t>Etne kommune 2022-2025</w:t>
      </w:r>
    </w:p>
    <w:p w:rsidR="00FB7F06" w:rsidRDefault="00FB7F06" w:rsidP="00FB7F06">
      <w:pPr>
        <w:jc w:val="center"/>
        <w:rPr>
          <w:color w:val="5B9BD5" w:themeColor="accent5"/>
          <w:sz w:val="44"/>
        </w:rPr>
      </w:pPr>
    </w:p>
    <w:p w:rsidR="00FB7F06" w:rsidRDefault="00FB7F06" w:rsidP="00D93517">
      <w:pPr>
        <w:rPr>
          <w:color w:val="5B9BD5" w:themeColor="accent5"/>
          <w:sz w:val="44"/>
        </w:rPr>
      </w:pPr>
    </w:p>
    <w:p w:rsidR="00FB7F06" w:rsidRPr="00FB7F06" w:rsidRDefault="00FB7F06" w:rsidP="00FB7F06">
      <w:pPr>
        <w:pStyle w:val="Overskrift1"/>
      </w:pPr>
      <w:bookmarkStart w:id="0" w:name="_Toc94880529"/>
      <w:r w:rsidRPr="00FB7F06">
        <w:lastRenderedPageBreak/>
        <w:t>Formål</w:t>
      </w:r>
      <w:bookmarkEnd w:id="0"/>
    </w:p>
    <w:p w:rsidR="00FB7F06" w:rsidRDefault="00FB7F06" w:rsidP="00FB7F06">
      <w:pPr>
        <w:autoSpaceDE w:val="0"/>
        <w:autoSpaceDN w:val="0"/>
        <w:adjustRightInd w:val="0"/>
        <w:spacing w:after="0" w:line="240" w:lineRule="auto"/>
        <w:rPr>
          <w:rFonts w:cstheme="minorHAnsi"/>
          <w:color w:val="4D322D"/>
          <w:sz w:val="24"/>
          <w:szCs w:val="24"/>
        </w:rPr>
      </w:pP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V</w:t>
      </w:r>
      <w:r w:rsidR="00BF7449">
        <w:rPr>
          <w:rFonts w:cstheme="minorHAnsi"/>
          <w:color w:val="333333"/>
          <w:sz w:val="24"/>
          <w:szCs w:val="24"/>
        </w:rPr>
        <w:t>a</w:t>
      </w:r>
      <w:r w:rsidRPr="00FB7F06">
        <w:rPr>
          <w:rFonts w:cstheme="minorHAnsi"/>
          <w:color w:val="333333"/>
          <w:sz w:val="24"/>
          <w:szCs w:val="24"/>
        </w:rPr>
        <w:t>ld og trusl</w:t>
      </w:r>
      <w:r>
        <w:rPr>
          <w:rFonts w:cstheme="minorHAnsi"/>
          <w:color w:val="333333"/>
          <w:sz w:val="24"/>
          <w:szCs w:val="24"/>
        </w:rPr>
        <w:t>a</w:t>
      </w:r>
      <w:r w:rsidRPr="00FB7F06">
        <w:rPr>
          <w:rFonts w:cstheme="minorHAnsi"/>
          <w:color w:val="333333"/>
          <w:sz w:val="24"/>
          <w:szCs w:val="24"/>
        </w:rPr>
        <w:t>r i</w:t>
      </w:r>
      <w:r w:rsidRPr="00976DA1">
        <w:rPr>
          <w:rFonts w:cstheme="minorHAnsi"/>
          <w:b/>
          <w:color w:val="333333"/>
          <w:sz w:val="24"/>
          <w:szCs w:val="24"/>
        </w:rPr>
        <w:t xml:space="preserve"> </w:t>
      </w:r>
      <w:r w:rsidR="00976DA1" w:rsidRPr="007D2BCC">
        <w:rPr>
          <w:rFonts w:cstheme="minorHAnsi"/>
          <w:color w:val="333333"/>
          <w:sz w:val="24"/>
          <w:szCs w:val="24"/>
        </w:rPr>
        <w:t xml:space="preserve">samband </w:t>
      </w:r>
      <w:r w:rsidRPr="00FB7F06">
        <w:rPr>
          <w:rFonts w:cstheme="minorHAnsi"/>
          <w:color w:val="333333"/>
          <w:sz w:val="24"/>
          <w:szCs w:val="24"/>
        </w:rPr>
        <w:t>med arbeidet i sk</w:t>
      </w:r>
      <w:r>
        <w:rPr>
          <w:rFonts w:cstheme="minorHAnsi"/>
          <w:color w:val="333333"/>
          <w:sz w:val="24"/>
          <w:szCs w:val="24"/>
        </w:rPr>
        <w:t>u</w:t>
      </w:r>
      <w:r w:rsidRPr="00FB7F06">
        <w:rPr>
          <w:rFonts w:cstheme="minorHAnsi"/>
          <w:color w:val="333333"/>
          <w:sz w:val="24"/>
          <w:szCs w:val="24"/>
        </w:rPr>
        <w:t>len gj</w:t>
      </w:r>
      <w:r>
        <w:rPr>
          <w:rFonts w:cstheme="minorHAnsi"/>
          <w:color w:val="333333"/>
          <w:sz w:val="24"/>
          <w:szCs w:val="24"/>
        </w:rPr>
        <w:t>e</w:t>
      </w:r>
      <w:r w:rsidRPr="00FB7F06">
        <w:rPr>
          <w:rFonts w:cstheme="minorHAnsi"/>
          <w:color w:val="333333"/>
          <w:sz w:val="24"/>
          <w:szCs w:val="24"/>
        </w:rPr>
        <w:t xml:space="preserve">r at </w:t>
      </w:r>
      <w:r w:rsidR="004A67F1">
        <w:rPr>
          <w:rFonts w:cstheme="minorHAnsi"/>
          <w:color w:val="333333"/>
          <w:sz w:val="24"/>
          <w:szCs w:val="24"/>
        </w:rPr>
        <w:t>Etne</w:t>
      </w:r>
      <w:r w:rsidRPr="00FB7F06">
        <w:rPr>
          <w:rFonts w:cstheme="minorHAnsi"/>
          <w:color w:val="333333"/>
          <w:sz w:val="24"/>
          <w:szCs w:val="24"/>
        </w:rPr>
        <w:t xml:space="preserve"> kommune </w:t>
      </w:r>
      <w:r w:rsidR="00BF7449">
        <w:rPr>
          <w:rFonts w:cstheme="minorHAnsi"/>
          <w:color w:val="333333"/>
          <w:sz w:val="24"/>
          <w:szCs w:val="24"/>
        </w:rPr>
        <w:t>vil</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set</w:t>
      </w:r>
      <w:r w:rsidR="004A67F1">
        <w:rPr>
          <w:rFonts w:cstheme="minorHAnsi"/>
          <w:color w:val="333333"/>
          <w:sz w:val="24"/>
          <w:szCs w:val="24"/>
        </w:rPr>
        <w:t>ja</w:t>
      </w:r>
      <w:r w:rsidRPr="00FB7F06">
        <w:rPr>
          <w:rFonts w:cstheme="minorHAnsi"/>
          <w:color w:val="333333"/>
          <w:sz w:val="24"/>
          <w:szCs w:val="24"/>
        </w:rPr>
        <w:t xml:space="preserve"> v</w:t>
      </w:r>
      <w:r w:rsidR="004A67F1">
        <w:rPr>
          <w:rFonts w:cstheme="minorHAnsi"/>
          <w:color w:val="333333"/>
          <w:sz w:val="24"/>
          <w:szCs w:val="24"/>
        </w:rPr>
        <w:t>a</w:t>
      </w:r>
      <w:r w:rsidRPr="00FB7F06">
        <w:rPr>
          <w:rFonts w:cstheme="minorHAnsi"/>
          <w:color w:val="333333"/>
          <w:sz w:val="24"/>
          <w:szCs w:val="24"/>
        </w:rPr>
        <w:t>ld og trusl</w:t>
      </w:r>
      <w:r w:rsidR="004A67F1">
        <w:rPr>
          <w:rFonts w:cstheme="minorHAnsi"/>
          <w:color w:val="333333"/>
          <w:sz w:val="24"/>
          <w:szCs w:val="24"/>
        </w:rPr>
        <w:t>a</w:t>
      </w:r>
      <w:r w:rsidRPr="00FB7F06">
        <w:rPr>
          <w:rFonts w:cstheme="minorHAnsi"/>
          <w:color w:val="333333"/>
          <w:sz w:val="24"/>
          <w:szCs w:val="24"/>
        </w:rPr>
        <w:t>r på dagsorden</w:t>
      </w:r>
      <w:r w:rsidR="004A67F1">
        <w:rPr>
          <w:rFonts w:cstheme="minorHAnsi"/>
          <w:color w:val="333333"/>
          <w:sz w:val="24"/>
          <w:szCs w:val="24"/>
        </w:rPr>
        <w:t>en</w:t>
      </w:r>
      <w:r w:rsidRPr="00FB7F06">
        <w:rPr>
          <w:rFonts w:cstheme="minorHAnsi"/>
          <w:color w:val="333333"/>
          <w:sz w:val="24"/>
          <w:szCs w:val="24"/>
        </w:rPr>
        <w:t xml:space="preserve">. Dette </w:t>
      </w:r>
      <w:r w:rsidR="004A67F1">
        <w:rPr>
          <w:rFonts w:cstheme="minorHAnsi"/>
          <w:color w:val="333333"/>
          <w:sz w:val="24"/>
          <w:szCs w:val="24"/>
        </w:rPr>
        <w:t>blir også spegla</w:t>
      </w:r>
      <w:r w:rsidRPr="00FB7F06">
        <w:rPr>
          <w:rFonts w:cstheme="minorHAnsi"/>
          <w:color w:val="333333"/>
          <w:sz w:val="24"/>
          <w:szCs w:val="24"/>
        </w:rPr>
        <w:t xml:space="preserve"> i lovkrav</w:t>
      </w:r>
      <w:r w:rsidR="004A67F1">
        <w:rPr>
          <w:rFonts w:cstheme="minorHAnsi"/>
          <w:color w:val="333333"/>
          <w:sz w:val="24"/>
          <w:szCs w:val="24"/>
        </w:rPr>
        <w:t>a</w:t>
      </w:r>
      <w:r w:rsidRPr="00FB7F06">
        <w:rPr>
          <w:rFonts w:cstheme="minorHAnsi"/>
          <w:color w:val="333333"/>
          <w:sz w:val="24"/>
          <w:szCs w:val="24"/>
        </w:rPr>
        <w:t xml:space="preserve"> knytt til</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f</w:t>
      </w:r>
      <w:r w:rsidR="004A67F1">
        <w:rPr>
          <w:rFonts w:cstheme="minorHAnsi"/>
          <w:color w:val="333333"/>
          <w:sz w:val="24"/>
          <w:szCs w:val="24"/>
        </w:rPr>
        <w:t>ø</w:t>
      </w:r>
      <w:r w:rsidRPr="00FB7F06">
        <w:rPr>
          <w:rFonts w:cstheme="minorHAnsi"/>
          <w:color w:val="333333"/>
          <w:sz w:val="24"/>
          <w:szCs w:val="24"/>
        </w:rPr>
        <w:t>rebygging og oppfølging av hend</w:t>
      </w:r>
      <w:r w:rsidR="004A67F1">
        <w:rPr>
          <w:rFonts w:cstheme="minorHAnsi"/>
          <w:color w:val="333333"/>
          <w:sz w:val="24"/>
          <w:szCs w:val="24"/>
        </w:rPr>
        <w:t>ingar</w:t>
      </w:r>
      <w:r w:rsidRPr="00FB7F06">
        <w:rPr>
          <w:rFonts w:cstheme="minorHAnsi"/>
          <w:color w:val="333333"/>
          <w:sz w:val="24"/>
          <w:szCs w:val="24"/>
        </w:rPr>
        <w:t xml:space="preserve"> med v</w:t>
      </w:r>
      <w:r w:rsidR="004A67F1">
        <w:rPr>
          <w:rFonts w:cstheme="minorHAnsi"/>
          <w:color w:val="333333"/>
          <w:sz w:val="24"/>
          <w:szCs w:val="24"/>
        </w:rPr>
        <w:t>a</w:t>
      </w:r>
      <w:r w:rsidRPr="00FB7F06">
        <w:rPr>
          <w:rFonts w:cstheme="minorHAnsi"/>
          <w:color w:val="333333"/>
          <w:sz w:val="24"/>
          <w:szCs w:val="24"/>
        </w:rPr>
        <w:t>ld og trusl</w:t>
      </w:r>
      <w:r w:rsidR="004A67F1">
        <w:rPr>
          <w:rFonts w:cstheme="minorHAnsi"/>
          <w:color w:val="333333"/>
          <w:sz w:val="24"/>
          <w:szCs w:val="24"/>
        </w:rPr>
        <w:t>a</w:t>
      </w:r>
      <w:r w:rsidRPr="00FB7F06">
        <w:rPr>
          <w:rFonts w:cstheme="minorHAnsi"/>
          <w:color w:val="333333"/>
          <w:sz w:val="24"/>
          <w:szCs w:val="24"/>
        </w:rPr>
        <w:t>r som ble tatt inn i</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arbeidsmiljøforskriftene i 2017. Det systematiske helse-, miljø og</w:t>
      </w:r>
    </w:p>
    <w:p w:rsidR="00FB7F06" w:rsidRPr="00FB7F06" w:rsidRDefault="006A4F11" w:rsidP="00FB7F06">
      <w:pPr>
        <w:autoSpaceDE w:val="0"/>
        <w:autoSpaceDN w:val="0"/>
        <w:adjustRightInd w:val="0"/>
        <w:spacing w:after="0" w:line="240" w:lineRule="auto"/>
        <w:rPr>
          <w:rFonts w:cstheme="minorHAnsi"/>
          <w:color w:val="333333"/>
          <w:sz w:val="24"/>
          <w:szCs w:val="24"/>
        </w:rPr>
      </w:pPr>
      <w:r w:rsidRPr="006A4F11">
        <w:rPr>
          <w:rFonts w:cstheme="minorHAnsi"/>
          <w:color w:val="333333"/>
          <w:sz w:val="24"/>
          <w:szCs w:val="24"/>
        </w:rPr>
        <w:t>t</w:t>
      </w:r>
      <w:r w:rsidRPr="007D2BCC">
        <w:rPr>
          <w:rFonts w:cstheme="minorHAnsi"/>
          <w:color w:val="333333"/>
          <w:sz w:val="24"/>
          <w:szCs w:val="24"/>
        </w:rPr>
        <w:t>rygg</w:t>
      </w:r>
      <w:r w:rsidR="00CA5A90" w:rsidRPr="007D2BCC">
        <w:rPr>
          <w:rFonts w:cstheme="minorHAnsi"/>
          <w:color w:val="333333"/>
          <w:sz w:val="24"/>
          <w:szCs w:val="24"/>
        </w:rPr>
        <w:t>leik</w:t>
      </w:r>
      <w:r w:rsidRPr="007D2BCC">
        <w:rPr>
          <w:rFonts w:cstheme="minorHAnsi"/>
          <w:color w:val="333333"/>
          <w:sz w:val="24"/>
          <w:szCs w:val="24"/>
        </w:rPr>
        <w:t>s</w:t>
      </w:r>
      <w:r w:rsidR="004A67F1" w:rsidRPr="007D2BCC">
        <w:rPr>
          <w:rFonts w:cstheme="minorHAnsi"/>
          <w:color w:val="333333"/>
          <w:sz w:val="24"/>
          <w:szCs w:val="24"/>
        </w:rPr>
        <w:t>arbeidet</w:t>
      </w:r>
      <w:r w:rsidR="00FB7F06" w:rsidRPr="00FB7F06">
        <w:rPr>
          <w:rFonts w:cstheme="minorHAnsi"/>
          <w:color w:val="333333"/>
          <w:sz w:val="24"/>
          <w:szCs w:val="24"/>
        </w:rPr>
        <w:t xml:space="preserve"> (HMS-arbeidet) i kommunen som he</w:t>
      </w:r>
      <w:r w:rsidR="004A67F1">
        <w:rPr>
          <w:rFonts w:cstheme="minorHAnsi"/>
          <w:color w:val="333333"/>
          <w:sz w:val="24"/>
          <w:szCs w:val="24"/>
        </w:rPr>
        <w:t>i</w:t>
      </w:r>
      <w:r w:rsidR="00FB7F06" w:rsidRPr="00FB7F06">
        <w:rPr>
          <w:rFonts w:cstheme="minorHAnsi"/>
          <w:color w:val="333333"/>
          <w:sz w:val="24"/>
          <w:szCs w:val="24"/>
        </w:rPr>
        <w:t>l</w:t>
      </w:r>
      <w:r w:rsidR="004A67F1">
        <w:rPr>
          <w:rFonts w:cstheme="minorHAnsi"/>
          <w:color w:val="333333"/>
          <w:sz w:val="24"/>
          <w:szCs w:val="24"/>
        </w:rPr>
        <w:t>skap</w:t>
      </w:r>
      <w:r w:rsidR="00FB7F06" w:rsidRPr="00FB7F06">
        <w:rPr>
          <w:rFonts w:cstheme="minorHAnsi"/>
          <w:color w:val="333333"/>
          <w:sz w:val="24"/>
          <w:szCs w:val="24"/>
        </w:rPr>
        <w:t xml:space="preserve"> og i </w:t>
      </w:r>
      <w:r w:rsidR="004A67F1">
        <w:rPr>
          <w:rFonts w:cstheme="minorHAnsi"/>
          <w:color w:val="333333"/>
          <w:sz w:val="24"/>
          <w:szCs w:val="24"/>
        </w:rPr>
        <w:t>kvar</w:t>
      </w:r>
      <w:r w:rsidR="00FB7F06" w:rsidRPr="00FB7F06">
        <w:rPr>
          <w:rFonts w:cstheme="minorHAnsi"/>
          <w:color w:val="333333"/>
          <w:sz w:val="24"/>
          <w:szCs w:val="24"/>
        </w:rPr>
        <w:t xml:space="preserve"> enkelt</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v</w:t>
      </w:r>
      <w:r w:rsidR="004A67F1">
        <w:rPr>
          <w:rFonts w:cstheme="minorHAnsi"/>
          <w:color w:val="333333"/>
          <w:sz w:val="24"/>
          <w:szCs w:val="24"/>
        </w:rPr>
        <w:t>erksemd</w:t>
      </w:r>
      <w:r w:rsidRPr="00FB7F06">
        <w:rPr>
          <w:rFonts w:cstheme="minorHAnsi"/>
          <w:color w:val="333333"/>
          <w:sz w:val="24"/>
          <w:szCs w:val="24"/>
        </w:rPr>
        <w:t xml:space="preserve"> er helt avgj</w:t>
      </w:r>
      <w:r w:rsidR="004A67F1">
        <w:rPr>
          <w:rFonts w:cstheme="minorHAnsi"/>
          <w:color w:val="333333"/>
          <w:sz w:val="24"/>
          <w:szCs w:val="24"/>
        </w:rPr>
        <w:t>e</w:t>
      </w:r>
      <w:r w:rsidRPr="00FB7F06">
        <w:rPr>
          <w:rFonts w:cstheme="minorHAnsi"/>
          <w:color w:val="333333"/>
          <w:sz w:val="24"/>
          <w:szCs w:val="24"/>
        </w:rPr>
        <w:t>r</w:t>
      </w:r>
      <w:r w:rsidR="004A67F1">
        <w:rPr>
          <w:rFonts w:cstheme="minorHAnsi"/>
          <w:color w:val="333333"/>
          <w:sz w:val="24"/>
          <w:szCs w:val="24"/>
        </w:rPr>
        <w:t>a</w:t>
      </w:r>
      <w:r w:rsidRPr="00FB7F06">
        <w:rPr>
          <w:rFonts w:cstheme="minorHAnsi"/>
          <w:color w:val="333333"/>
          <w:sz w:val="24"/>
          <w:szCs w:val="24"/>
        </w:rPr>
        <w:t>nde for å kunne f</w:t>
      </w:r>
      <w:r w:rsidR="004A67F1">
        <w:rPr>
          <w:rFonts w:cstheme="minorHAnsi"/>
          <w:color w:val="333333"/>
          <w:sz w:val="24"/>
          <w:szCs w:val="24"/>
        </w:rPr>
        <w:t>ø</w:t>
      </w:r>
      <w:r w:rsidRPr="00FB7F06">
        <w:rPr>
          <w:rFonts w:cstheme="minorHAnsi"/>
          <w:color w:val="333333"/>
          <w:sz w:val="24"/>
          <w:szCs w:val="24"/>
        </w:rPr>
        <w:t>rebygg</w:t>
      </w:r>
      <w:r w:rsidR="003B7F9E">
        <w:rPr>
          <w:rFonts w:cstheme="minorHAnsi"/>
          <w:color w:val="333333"/>
          <w:sz w:val="24"/>
          <w:szCs w:val="24"/>
        </w:rPr>
        <w:t>j</w:t>
      </w:r>
      <w:r w:rsidR="004A67F1">
        <w:rPr>
          <w:rFonts w:cstheme="minorHAnsi"/>
          <w:color w:val="333333"/>
          <w:sz w:val="24"/>
          <w:szCs w:val="24"/>
        </w:rPr>
        <w:t>a</w:t>
      </w:r>
      <w:r w:rsidRPr="00FB7F06">
        <w:rPr>
          <w:rFonts w:cstheme="minorHAnsi"/>
          <w:color w:val="333333"/>
          <w:sz w:val="24"/>
          <w:szCs w:val="24"/>
        </w:rPr>
        <w:t xml:space="preserve"> hend</w:t>
      </w:r>
      <w:r w:rsidR="004A67F1">
        <w:rPr>
          <w:rFonts w:cstheme="minorHAnsi"/>
          <w:color w:val="333333"/>
          <w:sz w:val="24"/>
          <w:szCs w:val="24"/>
        </w:rPr>
        <w:t>ingar</w:t>
      </w:r>
      <w:r w:rsidRPr="00FB7F06">
        <w:rPr>
          <w:rFonts w:cstheme="minorHAnsi"/>
          <w:color w:val="333333"/>
          <w:sz w:val="24"/>
          <w:szCs w:val="24"/>
        </w:rPr>
        <w:t xml:space="preserve"> med v</w:t>
      </w:r>
      <w:r w:rsidR="004A67F1">
        <w:rPr>
          <w:rFonts w:cstheme="minorHAnsi"/>
          <w:color w:val="333333"/>
          <w:sz w:val="24"/>
          <w:szCs w:val="24"/>
        </w:rPr>
        <w:t>a</w:t>
      </w:r>
      <w:r w:rsidRPr="00FB7F06">
        <w:rPr>
          <w:rFonts w:cstheme="minorHAnsi"/>
          <w:color w:val="333333"/>
          <w:sz w:val="24"/>
          <w:szCs w:val="24"/>
        </w:rPr>
        <w:t>ld og</w:t>
      </w:r>
    </w:p>
    <w:p w:rsid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trusl</w:t>
      </w:r>
      <w:r w:rsidR="004A67F1">
        <w:rPr>
          <w:rFonts w:cstheme="minorHAnsi"/>
          <w:color w:val="333333"/>
          <w:sz w:val="24"/>
          <w:szCs w:val="24"/>
        </w:rPr>
        <w:t>a</w:t>
      </w:r>
      <w:r w:rsidRPr="00FB7F06">
        <w:rPr>
          <w:rFonts w:cstheme="minorHAnsi"/>
          <w:color w:val="333333"/>
          <w:sz w:val="24"/>
          <w:szCs w:val="24"/>
        </w:rPr>
        <w:t>r.</w:t>
      </w:r>
    </w:p>
    <w:p w:rsidR="00441D17" w:rsidRDefault="00441D17" w:rsidP="00FB7F06">
      <w:pPr>
        <w:autoSpaceDE w:val="0"/>
        <w:autoSpaceDN w:val="0"/>
        <w:adjustRightInd w:val="0"/>
        <w:spacing w:after="0" w:line="240" w:lineRule="auto"/>
        <w:rPr>
          <w:rFonts w:cstheme="minorHAnsi"/>
          <w:color w:val="333333"/>
          <w:sz w:val="24"/>
          <w:szCs w:val="24"/>
        </w:rPr>
      </w:pPr>
    </w:p>
    <w:p w:rsidR="00441D17" w:rsidRPr="00FB7F06" w:rsidRDefault="00441D17" w:rsidP="00FB7F06">
      <w:pPr>
        <w:autoSpaceDE w:val="0"/>
        <w:autoSpaceDN w:val="0"/>
        <w:adjustRightInd w:val="0"/>
        <w:spacing w:after="0" w:line="240" w:lineRule="auto"/>
        <w:rPr>
          <w:rFonts w:cstheme="minorHAnsi"/>
          <w:color w:val="333333"/>
          <w:sz w:val="24"/>
          <w:szCs w:val="24"/>
        </w:rPr>
      </w:pP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F</w:t>
      </w:r>
      <w:r w:rsidR="00AE25A7">
        <w:rPr>
          <w:rFonts w:cstheme="minorHAnsi"/>
          <w:color w:val="333333"/>
          <w:sz w:val="24"/>
          <w:szCs w:val="24"/>
        </w:rPr>
        <w:t>ø</w:t>
      </w:r>
      <w:r w:rsidRPr="00FB7F06">
        <w:rPr>
          <w:rFonts w:cstheme="minorHAnsi"/>
          <w:color w:val="333333"/>
          <w:sz w:val="24"/>
          <w:szCs w:val="24"/>
        </w:rPr>
        <w:t>rebygging er det viktig</w:t>
      </w:r>
      <w:r w:rsidR="00AE25A7">
        <w:rPr>
          <w:rFonts w:cstheme="minorHAnsi"/>
          <w:color w:val="333333"/>
          <w:sz w:val="24"/>
          <w:szCs w:val="24"/>
        </w:rPr>
        <w:t>aste</w:t>
      </w:r>
      <w:r w:rsidRPr="00FB7F06">
        <w:rPr>
          <w:rFonts w:cstheme="minorHAnsi"/>
          <w:color w:val="333333"/>
          <w:sz w:val="24"/>
          <w:szCs w:val="24"/>
        </w:rPr>
        <w:t xml:space="preserve"> i arbeidet, men når det først oppstår e</w:t>
      </w:r>
      <w:r w:rsidR="00AE25A7">
        <w:rPr>
          <w:rFonts w:cstheme="minorHAnsi"/>
          <w:color w:val="333333"/>
          <w:sz w:val="24"/>
          <w:szCs w:val="24"/>
        </w:rPr>
        <w:t>i</w:t>
      </w:r>
      <w:r w:rsidRPr="00FB7F06">
        <w:rPr>
          <w:rFonts w:cstheme="minorHAnsi"/>
          <w:color w:val="333333"/>
          <w:sz w:val="24"/>
          <w:szCs w:val="24"/>
        </w:rPr>
        <w:t xml:space="preserve"> hend</w:t>
      </w:r>
      <w:r w:rsidR="00AE25A7">
        <w:rPr>
          <w:rFonts w:cstheme="minorHAnsi"/>
          <w:color w:val="333333"/>
          <w:sz w:val="24"/>
          <w:szCs w:val="24"/>
        </w:rPr>
        <w:t>ing</w:t>
      </w:r>
      <w:r w:rsidRPr="00FB7F06">
        <w:rPr>
          <w:rFonts w:cstheme="minorHAnsi"/>
          <w:color w:val="333333"/>
          <w:sz w:val="24"/>
          <w:szCs w:val="24"/>
        </w:rPr>
        <w:t xml:space="preserve"> med</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v</w:t>
      </w:r>
      <w:r w:rsidR="00AE25A7">
        <w:rPr>
          <w:rFonts w:cstheme="minorHAnsi"/>
          <w:color w:val="333333"/>
          <w:sz w:val="24"/>
          <w:szCs w:val="24"/>
        </w:rPr>
        <w:t>a</w:t>
      </w:r>
      <w:r w:rsidRPr="00FB7F06">
        <w:rPr>
          <w:rFonts w:cstheme="minorHAnsi"/>
          <w:color w:val="333333"/>
          <w:sz w:val="24"/>
          <w:szCs w:val="24"/>
        </w:rPr>
        <w:t>ld og trusl</w:t>
      </w:r>
      <w:r w:rsidR="00AE25A7">
        <w:rPr>
          <w:rFonts w:cstheme="minorHAnsi"/>
          <w:color w:val="333333"/>
          <w:sz w:val="24"/>
          <w:szCs w:val="24"/>
        </w:rPr>
        <w:t>a</w:t>
      </w:r>
      <w:r w:rsidRPr="00FB7F06">
        <w:rPr>
          <w:rFonts w:cstheme="minorHAnsi"/>
          <w:color w:val="333333"/>
          <w:sz w:val="24"/>
          <w:szCs w:val="24"/>
        </w:rPr>
        <w:t xml:space="preserve">r er det viktig at </w:t>
      </w:r>
      <w:r w:rsidR="00BF7449">
        <w:rPr>
          <w:rFonts w:cstheme="minorHAnsi"/>
          <w:color w:val="333333"/>
          <w:sz w:val="24"/>
          <w:szCs w:val="24"/>
        </w:rPr>
        <w:t>alle</w:t>
      </w:r>
      <w:r w:rsidRPr="00FB7F06">
        <w:rPr>
          <w:rFonts w:cstheme="minorHAnsi"/>
          <w:color w:val="333333"/>
          <w:sz w:val="24"/>
          <w:szCs w:val="24"/>
        </w:rPr>
        <w:t xml:space="preserve"> </w:t>
      </w:r>
      <w:r w:rsidR="00AE25A7">
        <w:rPr>
          <w:rFonts w:cstheme="minorHAnsi"/>
          <w:color w:val="333333"/>
          <w:sz w:val="24"/>
          <w:szCs w:val="24"/>
        </w:rPr>
        <w:t>tilsett</w:t>
      </w:r>
      <w:r w:rsidRPr="00FB7F06">
        <w:rPr>
          <w:rFonts w:cstheme="minorHAnsi"/>
          <w:color w:val="333333"/>
          <w:sz w:val="24"/>
          <w:szCs w:val="24"/>
        </w:rPr>
        <w:t xml:space="preserve">e er trygge på </w:t>
      </w:r>
      <w:r w:rsidR="00AE25A7">
        <w:rPr>
          <w:rFonts w:cstheme="minorHAnsi"/>
          <w:color w:val="333333"/>
          <w:sz w:val="24"/>
          <w:szCs w:val="24"/>
        </w:rPr>
        <w:t>korleis</w:t>
      </w:r>
      <w:r w:rsidRPr="00FB7F06">
        <w:rPr>
          <w:rFonts w:cstheme="minorHAnsi"/>
          <w:color w:val="333333"/>
          <w:sz w:val="24"/>
          <w:szCs w:val="24"/>
        </w:rPr>
        <w:t xml:space="preserve"> e</w:t>
      </w:r>
      <w:r w:rsidR="00AE25A7">
        <w:rPr>
          <w:rFonts w:cstheme="minorHAnsi"/>
          <w:color w:val="333333"/>
          <w:sz w:val="24"/>
          <w:szCs w:val="24"/>
        </w:rPr>
        <w:t>i</w:t>
      </w:r>
      <w:r w:rsidRPr="00FB7F06">
        <w:rPr>
          <w:rFonts w:cstheme="minorHAnsi"/>
          <w:color w:val="333333"/>
          <w:sz w:val="24"/>
          <w:szCs w:val="24"/>
        </w:rPr>
        <w:t>n h</w:t>
      </w:r>
      <w:r w:rsidR="00AE25A7">
        <w:rPr>
          <w:rFonts w:cstheme="minorHAnsi"/>
          <w:color w:val="333333"/>
          <w:sz w:val="24"/>
          <w:szCs w:val="24"/>
        </w:rPr>
        <w:t>a</w:t>
      </w:r>
      <w:r w:rsidRPr="00FB7F06">
        <w:rPr>
          <w:rFonts w:cstheme="minorHAnsi"/>
          <w:color w:val="333333"/>
          <w:sz w:val="24"/>
          <w:szCs w:val="24"/>
        </w:rPr>
        <w:t>ndterer</w:t>
      </w:r>
    </w:p>
    <w:p w:rsid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situasjonen.</w:t>
      </w:r>
      <w:r w:rsidR="003B7F9E">
        <w:rPr>
          <w:rFonts w:cstheme="minorHAnsi"/>
          <w:color w:val="333333"/>
          <w:sz w:val="24"/>
          <w:szCs w:val="24"/>
        </w:rPr>
        <w:t xml:space="preserve"> Her bør ein øva på ulike situasjonar, slik at ein har fått ein gjennomgang med ei førebuing og eit etterarbeid, refleksjon. </w:t>
      </w:r>
    </w:p>
    <w:p w:rsidR="00441D17" w:rsidRPr="00FB7F06" w:rsidRDefault="00441D17" w:rsidP="00FB7F06">
      <w:pPr>
        <w:autoSpaceDE w:val="0"/>
        <w:autoSpaceDN w:val="0"/>
        <w:adjustRightInd w:val="0"/>
        <w:spacing w:after="0" w:line="240" w:lineRule="auto"/>
        <w:rPr>
          <w:rFonts w:cstheme="minorHAnsi"/>
          <w:color w:val="333333"/>
          <w:sz w:val="24"/>
          <w:szCs w:val="24"/>
        </w:rPr>
      </w:pP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Konsekvens</w:t>
      </w:r>
      <w:r w:rsidR="00AE25A7">
        <w:rPr>
          <w:rFonts w:cstheme="minorHAnsi"/>
          <w:color w:val="333333"/>
          <w:sz w:val="24"/>
          <w:szCs w:val="24"/>
        </w:rPr>
        <w:t>a</w:t>
      </w:r>
      <w:r w:rsidRPr="00FB7F06">
        <w:rPr>
          <w:rFonts w:cstheme="minorHAnsi"/>
          <w:color w:val="333333"/>
          <w:sz w:val="24"/>
          <w:szCs w:val="24"/>
        </w:rPr>
        <w:t>ne av å opplev</w:t>
      </w:r>
      <w:r w:rsidR="00AE25A7">
        <w:rPr>
          <w:rFonts w:cstheme="minorHAnsi"/>
          <w:color w:val="333333"/>
          <w:sz w:val="24"/>
          <w:szCs w:val="24"/>
        </w:rPr>
        <w:t>a</w:t>
      </w:r>
      <w:r w:rsidRPr="00FB7F06">
        <w:rPr>
          <w:rFonts w:cstheme="minorHAnsi"/>
          <w:color w:val="333333"/>
          <w:sz w:val="24"/>
          <w:szCs w:val="24"/>
        </w:rPr>
        <w:t xml:space="preserve"> v</w:t>
      </w:r>
      <w:r w:rsidR="00AE25A7">
        <w:rPr>
          <w:rFonts w:cstheme="minorHAnsi"/>
          <w:color w:val="333333"/>
          <w:sz w:val="24"/>
          <w:szCs w:val="24"/>
        </w:rPr>
        <w:t>a</w:t>
      </w:r>
      <w:r w:rsidRPr="00FB7F06">
        <w:rPr>
          <w:rFonts w:cstheme="minorHAnsi"/>
          <w:color w:val="333333"/>
          <w:sz w:val="24"/>
          <w:szCs w:val="24"/>
        </w:rPr>
        <w:t>ld og trusl</w:t>
      </w:r>
      <w:r w:rsidR="00AE25A7">
        <w:rPr>
          <w:rFonts w:cstheme="minorHAnsi"/>
          <w:color w:val="333333"/>
          <w:sz w:val="24"/>
          <w:szCs w:val="24"/>
        </w:rPr>
        <w:t>a</w:t>
      </w:r>
      <w:r w:rsidRPr="00FB7F06">
        <w:rPr>
          <w:rFonts w:cstheme="minorHAnsi"/>
          <w:color w:val="333333"/>
          <w:sz w:val="24"/>
          <w:szCs w:val="24"/>
        </w:rPr>
        <w:t>r kan v</w:t>
      </w:r>
      <w:r w:rsidR="00BF7449">
        <w:rPr>
          <w:rFonts w:cstheme="minorHAnsi"/>
          <w:color w:val="333333"/>
          <w:sz w:val="24"/>
          <w:szCs w:val="24"/>
        </w:rPr>
        <w:t>e</w:t>
      </w:r>
      <w:r w:rsidRPr="00FB7F06">
        <w:rPr>
          <w:rFonts w:cstheme="minorHAnsi"/>
          <w:color w:val="333333"/>
          <w:sz w:val="24"/>
          <w:szCs w:val="24"/>
        </w:rPr>
        <w:t>r</w:t>
      </w:r>
      <w:r w:rsidR="00BF7449">
        <w:rPr>
          <w:rFonts w:cstheme="minorHAnsi"/>
          <w:color w:val="333333"/>
          <w:sz w:val="24"/>
          <w:szCs w:val="24"/>
        </w:rPr>
        <w:t>a</w:t>
      </w:r>
      <w:r w:rsidRPr="00FB7F06">
        <w:rPr>
          <w:rFonts w:cstheme="minorHAnsi"/>
          <w:color w:val="333333"/>
          <w:sz w:val="24"/>
          <w:szCs w:val="24"/>
        </w:rPr>
        <w:t xml:space="preserve"> alvorl</w:t>
      </w:r>
      <w:r w:rsidR="00AE25A7">
        <w:rPr>
          <w:rFonts w:cstheme="minorHAnsi"/>
          <w:color w:val="333333"/>
          <w:sz w:val="24"/>
          <w:szCs w:val="24"/>
        </w:rPr>
        <w:t>e</w:t>
      </w:r>
      <w:r w:rsidRPr="00FB7F06">
        <w:rPr>
          <w:rFonts w:cstheme="minorHAnsi"/>
          <w:color w:val="333333"/>
          <w:sz w:val="24"/>
          <w:szCs w:val="24"/>
        </w:rPr>
        <w:t>ge. I tillegg til fysiske</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 xml:space="preserve">skader, </w:t>
      </w:r>
      <w:r w:rsidR="00BF7449">
        <w:rPr>
          <w:rFonts w:cstheme="minorHAnsi"/>
          <w:color w:val="333333"/>
          <w:sz w:val="24"/>
          <w:szCs w:val="24"/>
        </w:rPr>
        <w:t xml:space="preserve">kan ein </w:t>
      </w:r>
      <w:r w:rsidRPr="00FB7F06">
        <w:rPr>
          <w:rFonts w:cstheme="minorHAnsi"/>
          <w:color w:val="333333"/>
          <w:sz w:val="24"/>
          <w:szCs w:val="24"/>
        </w:rPr>
        <w:t>opplev</w:t>
      </w:r>
      <w:r w:rsidR="00BF7449">
        <w:rPr>
          <w:rFonts w:cstheme="minorHAnsi"/>
          <w:color w:val="333333"/>
          <w:sz w:val="24"/>
          <w:szCs w:val="24"/>
        </w:rPr>
        <w:t>a</w:t>
      </w:r>
      <w:r w:rsidRPr="00FB7F06">
        <w:rPr>
          <w:rFonts w:cstheme="minorHAnsi"/>
          <w:color w:val="333333"/>
          <w:sz w:val="24"/>
          <w:szCs w:val="24"/>
        </w:rPr>
        <w:t xml:space="preserve"> psykiske plag</w:t>
      </w:r>
      <w:r w:rsidR="00BF7449">
        <w:rPr>
          <w:rFonts w:cstheme="minorHAnsi"/>
          <w:color w:val="333333"/>
          <w:sz w:val="24"/>
          <w:szCs w:val="24"/>
        </w:rPr>
        <w:t>a</w:t>
      </w:r>
      <w:r w:rsidRPr="00FB7F06">
        <w:rPr>
          <w:rFonts w:cstheme="minorHAnsi"/>
          <w:color w:val="333333"/>
          <w:sz w:val="24"/>
          <w:szCs w:val="24"/>
        </w:rPr>
        <w:t>r som angst, depresjon eller søvnproblem.</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Redselen for å bli uts</w:t>
      </w:r>
      <w:r w:rsidR="00AE25A7">
        <w:rPr>
          <w:rFonts w:cstheme="minorHAnsi"/>
          <w:color w:val="333333"/>
          <w:sz w:val="24"/>
          <w:szCs w:val="24"/>
        </w:rPr>
        <w:t>e</w:t>
      </w:r>
      <w:r w:rsidRPr="00FB7F06">
        <w:rPr>
          <w:rFonts w:cstheme="minorHAnsi"/>
          <w:color w:val="333333"/>
          <w:sz w:val="24"/>
          <w:szCs w:val="24"/>
        </w:rPr>
        <w:t>tt for v</w:t>
      </w:r>
      <w:r w:rsidR="00AE25A7">
        <w:rPr>
          <w:rFonts w:cstheme="minorHAnsi"/>
          <w:color w:val="333333"/>
          <w:sz w:val="24"/>
          <w:szCs w:val="24"/>
        </w:rPr>
        <w:t>a</w:t>
      </w:r>
      <w:r w:rsidRPr="00FB7F06">
        <w:rPr>
          <w:rFonts w:cstheme="minorHAnsi"/>
          <w:color w:val="333333"/>
          <w:sz w:val="24"/>
          <w:szCs w:val="24"/>
        </w:rPr>
        <w:t>ld og trusl</w:t>
      </w:r>
      <w:r w:rsidR="00AE25A7">
        <w:rPr>
          <w:rFonts w:cstheme="minorHAnsi"/>
          <w:color w:val="333333"/>
          <w:sz w:val="24"/>
          <w:szCs w:val="24"/>
        </w:rPr>
        <w:t>a</w:t>
      </w:r>
      <w:r w:rsidRPr="00FB7F06">
        <w:rPr>
          <w:rFonts w:cstheme="minorHAnsi"/>
          <w:color w:val="333333"/>
          <w:sz w:val="24"/>
          <w:szCs w:val="24"/>
        </w:rPr>
        <w:t>r kan v</w:t>
      </w:r>
      <w:r w:rsidR="00AE25A7">
        <w:rPr>
          <w:rFonts w:cstheme="minorHAnsi"/>
          <w:color w:val="333333"/>
          <w:sz w:val="24"/>
          <w:szCs w:val="24"/>
        </w:rPr>
        <w:t>e</w:t>
      </w:r>
      <w:r w:rsidRPr="00FB7F06">
        <w:rPr>
          <w:rFonts w:cstheme="minorHAnsi"/>
          <w:color w:val="333333"/>
          <w:sz w:val="24"/>
          <w:szCs w:val="24"/>
        </w:rPr>
        <w:t>r</w:t>
      </w:r>
      <w:r w:rsidR="00AE25A7">
        <w:rPr>
          <w:rFonts w:cstheme="minorHAnsi"/>
          <w:color w:val="333333"/>
          <w:sz w:val="24"/>
          <w:szCs w:val="24"/>
        </w:rPr>
        <w:t>a</w:t>
      </w:r>
      <w:r w:rsidRPr="00FB7F06">
        <w:rPr>
          <w:rFonts w:cstheme="minorHAnsi"/>
          <w:color w:val="333333"/>
          <w:sz w:val="24"/>
          <w:szCs w:val="24"/>
        </w:rPr>
        <w:t xml:space="preserve"> e</w:t>
      </w:r>
      <w:r w:rsidR="00AE25A7">
        <w:rPr>
          <w:rFonts w:cstheme="minorHAnsi"/>
          <w:color w:val="333333"/>
          <w:sz w:val="24"/>
          <w:szCs w:val="24"/>
        </w:rPr>
        <w:t>i</w:t>
      </w:r>
      <w:r w:rsidRPr="00FB7F06">
        <w:rPr>
          <w:rFonts w:cstheme="minorHAnsi"/>
          <w:color w:val="333333"/>
          <w:sz w:val="24"/>
          <w:szCs w:val="24"/>
        </w:rPr>
        <w:t xml:space="preserve"> belastning i seg s</w:t>
      </w:r>
      <w:r w:rsidR="00AE25A7">
        <w:rPr>
          <w:rFonts w:cstheme="minorHAnsi"/>
          <w:color w:val="333333"/>
          <w:sz w:val="24"/>
          <w:szCs w:val="24"/>
        </w:rPr>
        <w:t>jølv</w:t>
      </w:r>
      <w:r w:rsidRPr="00FB7F06">
        <w:rPr>
          <w:rFonts w:cstheme="minorHAnsi"/>
          <w:color w:val="333333"/>
          <w:sz w:val="24"/>
          <w:szCs w:val="24"/>
        </w:rPr>
        <w:t>. V</w:t>
      </w:r>
      <w:r w:rsidR="00AE25A7">
        <w:rPr>
          <w:rFonts w:cstheme="minorHAnsi"/>
          <w:color w:val="333333"/>
          <w:sz w:val="24"/>
          <w:szCs w:val="24"/>
        </w:rPr>
        <w:t>a</w:t>
      </w:r>
      <w:r w:rsidRPr="00FB7F06">
        <w:rPr>
          <w:rFonts w:cstheme="minorHAnsi"/>
          <w:color w:val="333333"/>
          <w:sz w:val="24"/>
          <w:szCs w:val="24"/>
        </w:rPr>
        <w:t>ld</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og trusl</w:t>
      </w:r>
      <w:r w:rsidR="00AE25A7">
        <w:rPr>
          <w:rFonts w:cstheme="minorHAnsi"/>
          <w:color w:val="333333"/>
          <w:sz w:val="24"/>
          <w:szCs w:val="24"/>
        </w:rPr>
        <w:t>a</w:t>
      </w:r>
      <w:r w:rsidRPr="00FB7F06">
        <w:rPr>
          <w:rFonts w:cstheme="minorHAnsi"/>
          <w:color w:val="333333"/>
          <w:sz w:val="24"/>
          <w:szCs w:val="24"/>
        </w:rPr>
        <w:t>r kan få konsekvens</w:t>
      </w:r>
      <w:r w:rsidR="00AE25A7">
        <w:rPr>
          <w:rFonts w:cstheme="minorHAnsi"/>
          <w:color w:val="333333"/>
          <w:sz w:val="24"/>
          <w:szCs w:val="24"/>
        </w:rPr>
        <w:t>a</w:t>
      </w:r>
      <w:r w:rsidRPr="00FB7F06">
        <w:rPr>
          <w:rFonts w:cstheme="minorHAnsi"/>
          <w:color w:val="333333"/>
          <w:sz w:val="24"/>
          <w:szCs w:val="24"/>
        </w:rPr>
        <w:t>r for arbeidsmiljøet i v</w:t>
      </w:r>
      <w:r w:rsidR="00AE25A7">
        <w:rPr>
          <w:rFonts w:cstheme="minorHAnsi"/>
          <w:color w:val="333333"/>
          <w:sz w:val="24"/>
          <w:szCs w:val="24"/>
        </w:rPr>
        <w:t>erksemda</w:t>
      </w:r>
      <w:r w:rsidRPr="00FB7F06">
        <w:rPr>
          <w:rFonts w:cstheme="minorHAnsi"/>
          <w:color w:val="333333"/>
          <w:sz w:val="24"/>
          <w:szCs w:val="24"/>
        </w:rPr>
        <w:t xml:space="preserve"> og før</w:t>
      </w:r>
      <w:r w:rsidR="00AE25A7">
        <w:rPr>
          <w:rFonts w:cstheme="minorHAnsi"/>
          <w:color w:val="333333"/>
          <w:sz w:val="24"/>
          <w:szCs w:val="24"/>
        </w:rPr>
        <w:t>a</w:t>
      </w:r>
      <w:r w:rsidRPr="00FB7F06">
        <w:rPr>
          <w:rFonts w:cstheme="minorHAnsi"/>
          <w:color w:val="333333"/>
          <w:sz w:val="24"/>
          <w:szCs w:val="24"/>
        </w:rPr>
        <w:t xml:space="preserve"> til mindre</w:t>
      </w:r>
    </w:p>
    <w:p w:rsid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jobbengasjement, tap av kompetanse ved at folk slutt</w:t>
      </w:r>
      <w:r w:rsidR="00AE25A7">
        <w:rPr>
          <w:rFonts w:cstheme="minorHAnsi"/>
          <w:color w:val="333333"/>
          <w:sz w:val="24"/>
          <w:szCs w:val="24"/>
        </w:rPr>
        <w:t>a</w:t>
      </w:r>
      <w:r w:rsidRPr="00FB7F06">
        <w:rPr>
          <w:rFonts w:cstheme="minorHAnsi"/>
          <w:color w:val="333333"/>
          <w:sz w:val="24"/>
          <w:szCs w:val="24"/>
        </w:rPr>
        <w:t>r, samt hø</w:t>
      </w:r>
      <w:r w:rsidR="00AE25A7">
        <w:rPr>
          <w:rFonts w:cstheme="minorHAnsi"/>
          <w:color w:val="333333"/>
          <w:sz w:val="24"/>
          <w:szCs w:val="24"/>
        </w:rPr>
        <w:t>ga</w:t>
      </w:r>
      <w:r w:rsidRPr="00FB7F06">
        <w:rPr>
          <w:rFonts w:cstheme="minorHAnsi"/>
          <w:color w:val="333333"/>
          <w:sz w:val="24"/>
          <w:szCs w:val="24"/>
        </w:rPr>
        <w:t>re s</w:t>
      </w:r>
      <w:r w:rsidR="00AE25A7">
        <w:rPr>
          <w:rFonts w:cstheme="minorHAnsi"/>
          <w:color w:val="333333"/>
          <w:sz w:val="24"/>
          <w:szCs w:val="24"/>
        </w:rPr>
        <w:t>ju</w:t>
      </w:r>
      <w:r w:rsidRPr="00FB7F06">
        <w:rPr>
          <w:rFonts w:cstheme="minorHAnsi"/>
          <w:color w:val="333333"/>
          <w:sz w:val="24"/>
          <w:szCs w:val="24"/>
        </w:rPr>
        <w:t>kefr</w:t>
      </w:r>
      <w:r w:rsidR="00AE25A7">
        <w:rPr>
          <w:rFonts w:cstheme="minorHAnsi"/>
          <w:color w:val="333333"/>
          <w:sz w:val="24"/>
          <w:szCs w:val="24"/>
        </w:rPr>
        <w:t>å</w:t>
      </w:r>
      <w:r w:rsidRPr="00FB7F06">
        <w:rPr>
          <w:rFonts w:cstheme="minorHAnsi"/>
          <w:color w:val="333333"/>
          <w:sz w:val="24"/>
          <w:szCs w:val="24"/>
        </w:rPr>
        <w:t>vær</w:t>
      </w:r>
      <w:r w:rsidR="00AE25A7">
        <w:rPr>
          <w:rFonts w:cstheme="minorHAnsi"/>
          <w:color w:val="333333"/>
          <w:sz w:val="24"/>
          <w:szCs w:val="24"/>
        </w:rPr>
        <w:t>e</w:t>
      </w:r>
      <w:r w:rsidRPr="00FB7F06">
        <w:rPr>
          <w:rFonts w:cstheme="minorHAnsi"/>
          <w:color w:val="333333"/>
          <w:sz w:val="24"/>
          <w:szCs w:val="24"/>
        </w:rPr>
        <w:t>.</w:t>
      </w:r>
    </w:p>
    <w:p w:rsidR="00441D17" w:rsidRDefault="00441D17" w:rsidP="00FB7F06">
      <w:pPr>
        <w:autoSpaceDE w:val="0"/>
        <w:autoSpaceDN w:val="0"/>
        <w:adjustRightInd w:val="0"/>
        <w:spacing w:after="0" w:line="240" w:lineRule="auto"/>
        <w:rPr>
          <w:rFonts w:cstheme="minorHAnsi"/>
          <w:color w:val="333333"/>
          <w:sz w:val="24"/>
          <w:szCs w:val="24"/>
        </w:rPr>
      </w:pPr>
    </w:p>
    <w:p w:rsidR="00CA5A90" w:rsidRPr="00FB7F06" w:rsidRDefault="00CA5A90" w:rsidP="00FB7F06">
      <w:pPr>
        <w:autoSpaceDE w:val="0"/>
        <w:autoSpaceDN w:val="0"/>
        <w:adjustRightInd w:val="0"/>
        <w:spacing w:after="0" w:line="240" w:lineRule="auto"/>
        <w:rPr>
          <w:rFonts w:cstheme="minorHAnsi"/>
          <w:color w:val="333333"/>
          <w:sz w:val="24"/>
          <w:szCs w:val="24"/>
        </w:rPr>
      </w:pP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V</w:t>
      </w:r>
      <w:r w:rsidR="00AE25A7">
        <w:rPr>
          <w:rFonts w:cstheme="minorHAnsi"/>
          <w:color w:val="333333"/>
          <w:sz w:val="24"/>
          <w:szCs w:val="24"/>
        </w:rPr>
        <w:t>a</w:t>
      </w:r>
      <w:r w:rsidRPr="00FB7F06">
        <w:rPr>
          <w:rFonts w:cstheme="minorHAnsi"/>
          <w:color w:val="333333"/>
          <w:sz w:val="24"/>
          <w:szCs w:val="24"/>
        </w:rPr>
        <w:t>ld og trusl</w:t>
      </w:r>
      <w:r w:rsidR="00AE25A7">
        <w:rPr>
          <w:rFonts w:cstheme="minorHAnsi"/>
          <w:color w:val="333333"/>
          <w:sz w:val="24"/>
          <w:szCs w:val="24"/>
        </w:rPr>
        <w:t>a</w:t>
      </w:r>
      <w:r w:rsidRPr="00FB7F06">
        <w:rPr>
          <w:rFonts w:cstheme="minorHAnsi"/>
          <w:color w:val="333333"/>
          <w:sz w:val="24"/>
          <w:szCs w:val="24"/>
        </w:rPr>
        <w:t>r kan ikk</w:t>
      </w:r>
      <w:r w:rsidR="00AE25A7">
        <w:rPr>
          <w:rFonts w:cstheme="minorHAnsi"/>
          <w:color w:val="333333"/>
          <w:sz w:val="24"/>
          <w:szCs w:val="24"/>
        </w:rPr>
        <w:t>je</w:t>
      </w:r>
      <w:r w:rsidRPr="00FB7F06">
        <w:rPr>
          <w:rFonts w:cstheme="minorHAnsi"/>
          <w:color w:val="333333"/>
          <w:sz w:val="24"/>
          <w:szCs w:val="24"/>
        </w:rPr>
        <w:t xml:space="preserve"> s</w:t>
      </w:r>
      <w:r w:rsidR="00AE25A7">
        <w:rPr>
          <w:rFonts w:cstheme="minorHAnsi"/>
          <w:color w:val="333333"/>
          <w:sz w:val="24"/>
          <w:szCs w:val="24"/>
        </w:rPr>
        <w:t>jåast</w:t>
      </w:r>
      <w:r w:rsidRPr="00FB7F06">
        <w:rPr>
          <w:rFonts w:cstheme="minorHAnsi"/>
          <w:color w:val="333333"/>
          <w:sz w:val="24"/>
          <w:szCs w:val="24"/>
        </w:rPr>
        <w:t xml:space="preserve"> på som e</w:t>
      </w:r>
      <w:r w:rsidR="00AE25A7">
        <w:rPr>
          <w:rFonts w:cstheme="minorHAnsi"/>
          <w:color w:val="333333"/>
          <w:sz w:val="24"/>
          <w:szCs w:val="24"/>
        </w:rPr>
        <w:t>i</w:t>
      </w:r>
      <w:r w:rsidRPr="00FB7F06">
        <w:rPr>
          <w:rFonts w:cstheme="minorHAnsi"/>
          <w:color w:val="333333"/>
          <w:sz w:val="24"/>
          <w:szCs w:val="24"/>
        </w:rPr>
        <w:t>t individuelt problem, men er e</w:t>
      </w:r>
      <w:r w:rsidR="00BF7449">
        <w:rPr>
          <w:rFonts w:cstheme="minorHAnsi"/>
          <w:color w:val="333333"/>
          <w:sz w:val="24"/>
          <w:szCs w:val="24"/>
        </w:rPr>
        <w:t>i</w:t>
      </w:r>
      <w:r w:rsidRPr="00FB7F06">
        <w:rPr>
          <w:rFonts w:cstheme="minorHAnsi"/>
          <w:color w:val="333333"/>
          <w:sz w:val="24"/>
          <w:szCs w:val="24"/>
        </w:rPr>
        <w:t>t</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arbeidsmiljøproblem som angår hele v</w:t>
      </w:r>
      <w:r w:rsidR="00AE25A7">
        <w:rPr>
          <w:rFonts w:cstheme="minorHAnsi"/>
          <w:color w:val="333333"/>
          <w:sz w:val="24"/>
          <w:szCs w:val="24"/>
        </w:rPr>
        <w:t>erksemda</w:t>
      </w:r>
      <w:r w:rsidRPr="00FB7F06">
        <w:rPr>
          <w:rFonts w:cstheme="minorHAnsi"/>
          <w:color w:val="333333"/>
          <w:sz w:val="24"/>
          <w:szCs w:val="24"/>
        </w:rPr>
        <w:t>. Arbeidsg</w:t>
      </w:r>
      <w:r w:rsidR="00AE25A7">
        <w:rPr>
          <w:rFonts w:cstheme="minorHAnsi"/>
          <w:color w:val="333333"/>
          <w:sz w:val="24"/>
          <w:szCs w:val="24"/>
        </w:rPr>
        <w:t>jevar</w:t>
      </w:r>
      <w:r w:rsidRPr="00FB7F06">
        <w:rPr>
          <w:rFonts w:cstheme="minorHAnsi"/>
          <w:color w:val="333333"/>
          <w:sz w:val="24"/>
          <w:szCs w:val="24"/>
        </w:rPr>
        <w:t xml:space="preserve"> skal f</w:t>
      </w:r>
      <w:r w:rsidR="00AE25A7">
        <w:rPr>
          <w:rFonts w:cstheme="minorHAnsi"/>
          <w:color w:val="333333"/>
          <w:sz w:val="24"/>
          <w:szCs w:val="24"/>
        </w:rPr>
        <w:t>ø</w:t>
      </w:r>
      <w:r w:rsidRPr="00FB7F06">
        <w:rPr>
          <w:rFonts w:cstheme="minorHAnsi"/>
          <w:color w:val="333333"/>
          <w:sz w:val="24"/>
          <w:szCs w:val="24"/>
        </w:rPr>
        <w:t>rebygg</w:t>
      </w:r>
      <w:r w:rsidR="00BF7449">
        <w:rPr>
          <w:rFonts w:cstheme="minorHAnsi"/>
          <w:color w:val="333333"/>
          <w:sz w:val="24"/>
          <w:szCs w:val="24"/>
        </w:rPr>
        <w:t>ja</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v</w:t>
      </w:r>
      <w:r w:rsidR="00AE25A7">
        <w:rPr>
          <w:rFonts w:cstheme="minorHAnsi"/>
          <w:color w:val="333333"/>
          <w:sz w:val="24"/>
          <w:szCs w:val="24"/>
        </w:rPr>
        <w:t>a</w:t>
      </w:r>
      <w:r w:rsidRPr="00FB7F06">
        <w:rPr>
          <w:rFonts w:cstheme="minorHAnsi"/>
          <w:color w:val="333333"/>
          <w:sz w:val="24"/>
          <w:szCs w:val="24"/>
        </w:rPr>
        <w:t>ld og trusl</w:t>
      </w:r>
      <w:r w:rsidR="00AE25A7">
        <w:rPr>
          <w:rFonts w:cstheme="minorHAnsi"/>
          <w:color w:val="333333"/>
          <w:sz w:val="24"/>
          <w:szCs w:val="24"/>
        </w:rPr>
        <w:t>a</w:t>
      </w:r>
      <w:r w:rsidRPr="00FB7F06">
        <w:rPr>
          <w:rFonts w:cstheme="minorHAnsi"/>
          <w:color w:val="333333"/>
          <w:sz w:val="24"/>
          <w:szCs w:val="24"/>
        </w:rPr>
        <w:t xml:space="preserve">r på den same systematiske måten som </w:t>
      </w:r>
      <w:r w:rsidR="003B7F9E">
        <w:rPr>
          <w:rFonts w:cstheme="minorHAnsi"/>
          <w:color w:val="333333"/>
          <w:sz w:val="24"/>
          <w:szCs w:val="24"/>
        </w:rPr>
        <w:t>ein</w:t>
      </w:r>
      <w:r w:rsidRPr="00FB7F06">
        <w:rPr>
          <w:rFonts w:cstheme="minorHAnsi"/>
          <w:color w:val="333333"/>
          <w:sz w:val="24"/>
          <w:szCs w:val="24"/>
        </w:rPr>
        <w:t xml:space="preserve"> f</w:t>
      </w:r>
      <w:r w:rsidR="00441D17">
        <w:rPr>
          <w:rFonts w:cstheme="minorHAnsi"/>
          <w:color w:val="333333"/>
          <w:sz w:val="24"/>
          <w:szCs w:val="24"/>
        </w:rPr>
        <w:t>ø</w:t>
      </w:r>
      <w:r w:rsidRPr="00FB7F06">
        <w:rPr>
          <w:rFonts w:cstheme="minorHAnsi"/>
          <w:color w:val="333333"/>
          <w:sz w:val="24"/>
          <w:szCs w:val="24"/>
        </w:rPr>
        <w:t>rebygg</w:t>
      </w:r>
      <w:r w:rsidR="00441D17">
        <w:rPr>
          <w:rFonts w:cstheme="minorHAnsi"/>
          <w:color w:val="333333"/>
          <w:sz w:val="24"/>
          <w:szCs w:val="24"/>
        </w:rPr>
        <w:t>j</w:t>
      </w:r>
      <w:r w:rsidRPr="00FB7F06">
        <w:rPr>
          <w:rFonts w:cstheme="minorHAnsi"/>
          <w:color w:val="333333"/>
          <w:sz w:val="24"/>
          <w:szCs w:val="24"/>
        </w:rPr>
        <w:t>er andre</w:t>
      </w:r>
    </w:p>
    <w:p w:rsidR="00FB7F06" w:rsidRP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risikoforhold på arbeidsplassen. Trygge v</w:t>
      </w:r>
      <w:r w:rsidR="00441D17">
        <w:rPr>
          <w:rFonts w:cstheme="minorHAnsi"/>
          <w:color w:val="333333"/>
          <w:sz w:val="24"/>
          <w:szCs w:val="24"/>
        </w:rPr>
        <w:t>a</w:t>
      </w:r>
      <w:r w:rsidRPr="00FB7F06">
        <w:rPr>
          <w:rFonts w:cstheme="minorHAnsi"/>
          <w:color w:val="333333"/>
          <w:sz w:val="24"/>
          <w:szCs w:val="24"/>
        </w:rPr>
        <w:t>ksne bidrar til e</w:t>
      </w:r>
      <w:r w:rsidR="00441D17">
        <w:rPr>
          <w:rFonts w:cstheme="minorHAnsi"/>
          <w:color w:val="333333"/>
          <w:sz w:val="24"/>
          <w:szCs w:val="24"/>
        </w:rPr>
        <w:t>i</w:t>
      </w:r>
      <w:r w:rsidRPr="00FB7F06">
        <w:rPr>
          <w:rFonts w:cstheme="minorHAnsi"/>
          <w:color w:val="333333"/>
          <w:sz w:val="24"/>
          <w:szCs w:val="24"/>
        </w:rPr>
        <w:t>t trygt og godt</w:t>
      </w:r>
    </w:p>
    <w:p w:rsidR="00FB7F06" w:rsidRDefault="00FB7F06" w:rsidP="00FB7F06">
      <w:pPr>
        <w:autoSpaceDE w:val="0"/>
        <w:autoSpaceDN w:val="0"/>
        <w:adjustRightInd w:val="0"/>
        <w:spacing w:after="0" w:line="240" w:lineRule="auto"/>
        <w:rPr>
          <w:rFonts w:cstheme="minorHAnsi"/>
          <w:color w:val="333333"/>
          <w:sz w:val="24"/>
          <w:szCs w:val="24"/>
        </w:rPr>
      </w:pPr>
      <w:r w:rsidRPr="00FB7F06">
        <w:rPr>
          <w:rFonts w:cstheme="minorHAnsi"/>
          <w:color w:val="333333"/>
          <w:sz w:val="24"/>
          <w:szCs w:val="24"/>
        </w:rPr>
        <w:t>sk</w:t>
      </w:r>
      <w:r w:rsidR="00441D17">
        <w:rPr>
          <w:rFonts w:cstheme="minorHAnsi"/>
          <w:color w:val="333333"/>
          <w:sz w:val="24"/>
          <w:szCs w:val="24"/>
        </w:rPr>
        <w:t>u</w:t>
      </w:r>
      <w:r w:rsidRPr="00FB7F06">
        <w:rPr>
          <w:rFonts w:cstheme="minorHAnsi"/>
          <w:color w:val="333333"/>
          <w:sz w:val="24"/>
          <w:szCs w:val="24"/>
        </w:rPr>
        <w:t>lemiljø.</w:t>
      </w:r>
    </w:p>
    <w:p w:rsidR="00441D17" w:rsidRDefault="00441D17" w:rsidP="00FB7F06">
      <w:pPr>
        <w:autoSpaceDE w:val="0"/>
        <w:autoSpaceDN w:val="0"/>
        <w:adjustRightInd w:val="0"/>
        <w:spacing w:after="0" w:line="240" w:lineRule="auto"/>
        <w:rPr>
          <w:rFonts w:cstheme="minorHAnsi"/>
          <w:color w:val="333333"/>
          <w:sz w:val="24"/>
          <w:szCs w:val="24"/>
        </w:rPr>
      </w:pPr>
    </w:p>
    <w:p w:rsidR="00441D17" w:rsidRPr="00FB7F06" w:rsidRDefault="00441D17" w:rsidP="00FB7F06">
      <w:pPr>
        <w:autoSpaceDE w:val="0"/>
        <w:autoSpaceDN w:val="0"/>
        <w:adjustRightInd w:val="0"/>
        <w:spacing w:after="0" w:line="240" w:lineRule="auto"/>
        <w:rPr>
          <w:rFonts w:cstheme="minorHAnsi"/>
          <w:color w:val="333333"/>
          <w:sz w:val="24"/>
          <w:szCs w:val="24"/>
        </w:rPr>
      </w:pPr>
    </w:p>
    <w:p w:rsidR="00FB7F06" w:rsidRDefault="00FB7F06" w:rsidP="00441D17">
      <w:pPr>
        <w:autoSpaceDE w:val="0"/>
        <w:autoSpaceDN w:val="0"/>
        <w:adjustRightInd w:val="0"/>
        <w:spacing w:after="0" w:line="240" w:lineRule="auto"/>
        <w:rPr>
          <w:rFonts w:cstheme="minorHAnsi"/>
          <w:color w:val="4D322D"/>
          <w:sz w:val="24"/>
          <w:szCs w:val="24"/>
        </w:rPr>
      </w:pPr>
      <w:r w:rsidRPr="00FB7F06">
        <w:rPr>
          <w:rFonts w:cstheme="minorHAnsi"/>
          <w:color w:val="4D322D"/>
          <w:sz w:val="24"/>
          <w:szCs w:val="24"/>
        </w:rPr>
        <w:t>Denne handlingsplanen er rett</w:t>
      </w:r>
      <w:r w:rsidR="00441D17">
        <w:rPr>
          <w:rFonts w:cstheme="minorHAnsi"/>
          <w:color w:val="4D322D"/>
          <w:sz w:val="24"/>
          <w:szCs w:val="24"/>
        </w:rPr>
        <w:t>a</w:t>
      </w:r>
      <w:r w:rsidRPr="00FB7F06">
        <w:rPr>
          <w:rFonts w:cstheme="minorHAnsi"/>
          <w:color w:val="4D322D"/>
          <w:sz w:val="24"/>
          <w:szCs w:val="24"/>
        </w:rPr>
        <w:t xml:space="preserve"> mot de</w:t>
      </w:r>
      <w:r w:rsidR="00441D17">
        <w:rPr>
          <w:rFonts w:cstheme="minorHAnsi"/>
          <w:color w:val="4D322D"/>
          <w:sz w:val="24"/>
          <w:szCs w:val="24"/>
        </w:rPr>
        <w:t>i</w:t>
      </w:r>
      <w:r w:rsidRPr="00FB7F06">
        <w:rPr>
          <w:rFonts w:cstheme="minorHAnsi"/>
          <w:color w:val="4D322D"/>
          <w:sz w:val="24"/>
          <w:szCs w:val="24"/>
        </w:rPr>
        <w:t xml:space="preserve"> </w:t>
      </w:r>
      <w:r w:rsidR="00441D17">
        <w:rPr>
          <w:rFonts w:cstheme="minorHAnsi"/>
          <w:color w:val="4D322D"/>
          <w:sz w:val="24"/>
          <w:szCs w:val="24"/>
        </w:rPr>
        <w:t>til</w:t>
      </w:r>
      <w:r w:rsidRPr="00FB7F06">
        <w:rPr>
          <w:rFonts w:cstheme="minorHAnsi"/>
          <w:color w:val="4D322D"/>
          <w:sz w:val="24"/>
          <w:szCs w:val="24"/>
        </w:rPr>
        <w:t>s</w:t>
      </w:r>
      <w:r w:rsidR="00441D17">
        <w:rPr>
          <w:rFonts w:cstheme="minorHAnsi"/>
          <w:color w:val="4D322D"/>
          <w:sz w:val="24"/>
          <w:szCs w:val="24"/>
        </w:rPr>
        <w:t>e</w:t>
      </w:r>
      <w:r w:rsidRPr="00FB7F06">
        <w:rPr>
          <w:rFonts w:cstheme="minorHAnsi"/>
          <w:color w:val="4D322D"/>
          <w:sz w:val="24"/>
          <w:szCs w:val="24"/>
        </w:rPr>
        <w:t xml:space="preserve">tte i </w:t>
      </w:r>
      <w:r w:rsidR="00D41448">
        <w:rPr>
          <w:rFonts w:cstheme="minorHAnsi"/>
          <w:color w:val="4D322D"/>
          <w:sz w:val="24"/>
          <w:szCs w:val="24"/>
        </w:rPr>
        <w:t>barnehage og skule</w:t>
      </w:r>
      <w:r w:rsidRPr="00FB7F06">
        <w:rPr>
          <w:rFonts w:cstheme="minorHAnsi"/>
          <w:color w:val="4D322D"/>
          <w:sz w:val="24"/>
          <w:szCs w:val="24"/>
        </w:rPr>
        <w:t>, for å</w:t>
      </w:r>
      <w:r w:rsidR="00441D17">
        <w:rPr>
          <w:rFonts w:cstheme="minorHAnsi"/>
          <w:color w:val="4D322D"/>
          <w:sz w:val="24"/>
          <w:szCs w:val="24"/>
        </w:rPr>
        <w:t xml:space="preserve"> ta i vare</w:t>
      </w:r>
      <w:r w:rsidRPr="00FB7F06">
        <w:rPr>
          <w:rFonts w:cstheme="minorHAnsi"/>
          <w:color w:val="4D322D"/>
          <w:sz w:val="24"/>
          <w:szCs w:val="24"/>
        </w:rPr>
        <w:t xml:space="preserve"> </w:t>
      </w:r>
      <w:r w:rsidR="00441D17">
        <w:rPr>
          <w:rFonts w:cstheme="minorHAnsi"/>
          <w:color w:val="4D322D"/>
          <w:sz w:val="24"/>
          <w:szCs w:val="24"/>
        </w:rPr>
        <w:t xml:space="preserve">den </w:t>
      </w:r>
      <w:r w:rsidRPr="00FB7F06">
        <w:rPr>
          <w:rFonts w:cstheme="minorHAnsi"/>
          <w:color w:val="4D322D"/>
          <w:sz w:val="24"/>
          <w:szCs w:val="24"/>
        </w:rPr>
        <w:t>fysiske og psykiske hels</w:t>
      </w:r>
      <w:r w:rsidR="00441D17">
        <w:rPr>
          <w:rFonts w:cstheme="minorHAnsi"/>
          <w:color w:val="4D322D"/>
          <w:sz w:val="24"/>
          <w:szCs w:val="24"/>
        </w:rPr>
        <w:t>a til dei tilsette</w:t>
      </w:r>
      <w:r w:rsidRPr="00FB7F06">
        <w:rPr>
          <w:rFonts w:cstheme="minorHAnsi"/>
          <w:color w:val="4D322D"/>
          <w:sz w:val="24"/>
          <w:szCs w:val="24"/>
        </w:rPr>
        <w:t xml:space="preserve"> </w:t>
      </w:r>
      <w:r w:rsidR="006A4F11">
        <w:rPr>
          <w:rFonts w:cstheme="minorHAnsi"/>
          <w:color w:val="4D322D"/>
          <w:sz w:val="24"/>
          <w:szCs w:val="24"/>
        </w:rPr>
        <w:t xml:space="preserve">som det står om i </w:t>
      </w:r>
      <w:r w:rsidRPr="00FB7F06">
        <w:rPr>
          <w:rFonts w:cstheme="minorHAnsi"/>
          <w:color w:val="4D322D"/>
          <w:sz w:val="24"/>
          <w:szCs w:val="24"/>
        </w:rPr>
        <w:t>forskrift til AML, kapittel 23 A.</w:t>
      </w:r>
    </w:p>
    <w:p w:rsidR="00441D17" w:rsidRDefault="00441D17" w:rsidP="00441D17">
      <w:pPr>
        <w:autoSpaceDE w:val="0"/>
        <w:autoSpaceDN w:val="0"/>
        <w:adjustRightInd w:val="0"/>
        <w:spacing w:after="0" w:line="240" w:lineRule="auto"/>
        <w:rPr>
          <w:rFonts w:cstheme="minorHAnsi"/>
          <w:color w:val="5B9BD5" w:themeColor="accent5"/>
          <w:sz w:val="24"/>
          <w:szCs w:val="24"/>
        </w:rPr>
      </w:pPr>
    </w:p>
    <w:p w:rsidR="00441D17" w:rsidRDefault="00441D17" w:rsidP="00441D17">
      <w:pPr>
        <w:autoSpaceDE w:val="0"/>
        <w:autoSpaceDN w:val="0"/>
        <w:adjustRightInd w:val="0"/>
        <w:spacing w:after="0" w:line="240" w:lineRule="auto"/>
        <w:rPr>
          <w:rFonts w:cstheme="minorHAnsi"/>
          <w:color w:val="5B9BD5" w:themeColor="accent5"/>
          <w:sz w:val="24"/>
          <w:szCs w:val="24"/>
        </w:rPr>
      </w:pPr>
    </w:p>
    <w:p w:rsidR="00441D17" w:rsidRPr="007D2BCC" w:rsidRDefault="007D2BCC" w:rsidP="00441D17">
      <w:pPr>
        <w:autoSpaceDE w:val="0"/>
        <w:autoSpaceDN w:val="0"/>
        <w:adjustRightInd w:val="0"/>
        <w:spacing w:after="0" w:line="240" w:lineRule="auto"/>
        <w:rPr>
          <w:rFonts w:cstheme="minorHAnsi"/>
          <w:sz w:val="24"/>
          <w:szCs w:val="24"/>
        </w:rPr>
      </w:pPr>
      <w:r w:rsidRPr="007D2BCC">
        <w:rPr>
          <w:rFonts w:cstheme="minorHAnsi"/>
          <w:sz w:val="24"/>
          <w:szCs w:val="24"/>
        </w:rPr>
        <w:t xml:space="preserve">Heilt på slutten av denne planen ligg det eit tiltakskort som er meint som ei oppskrift for å møta situasjonar som dette. </w:t>
      </w:r>
    </w:p>
    <w:p w:rsidR="00441D17" w:rsidRDefault="00441D17" w:rsidP="00441D17">
      <w:pPr>
        <w:autoSpaceDE w:val="0"/>
        <w:autoSpaceDN w:val="0"/>
        <w:adjustRightInd w:val="0"/>
        <w:spacing w:after="0" w:line="240" w:lineRule="auto"/>
        <w:rPr>
          <w:rFonts w:cstheme="minorHAnsi"/>
          <w:color w:val="5B9BD5" w:themeColor="accent5"/>
          <w:sz w:val="24"/>
          <w:szCs w:val="24"/>
        </w:rPr>
      </w:pPr>
    </w:p>
    <w:p w:rsidR="006D02ED" w:rsidRPr="008B4748" w:rsidRDefault="00011DEC" w:rsidP="008B4748">
      <w:pPr>
        <w:autoSpaceDE w:val="0"/>
        <w:autoSpaceDN w:val="0"/>
        <w:adjustRightInd w:val="0"/>
        <w:spacing w:after="0" w:line="240" w:lineRule="auto"/>
        <w:rPr>
          <w:rFonts w:cstheme="minorHAnsi"/>
          <w:sz w:val="24"/>
          <w:szCs w:val="24"/>
        </w:rPr>
      </w:pPr>
      <w:r w:rsidRPr="00011DEC">
        <w:rPr>
          <w:rFonts w:cstheme="minorHAnsi"/>
          <w:sz w:val="24"/>
          <w:szCs w:val="24"/>
        </w:rPr>
        <w:t>Denne planen er utarbeida av kommunalsjef for oppvekst og kultur i samarbeid med leiarane i barnehage og skule, i møte med verneomboda og i møte med tillitsvalde. Planen har hatt ein runde i AUM for innspel.</w:t>
      </w:r>
      <w:bookmarkStart w:id="1" w:name="_Toc94880530"/>
    </w:p>
    <w:p w:rsidR="00843EF4" w:rsidRDefault="00843EF4" w:rsidP="008B4748">
      <w:pPr>
        <w:pStyle w:val="Overskrift1"/>
        <w:spacing w:line="600" w:lineRule="auto"/>
      </w:pPr>
      <w:r>
        <w:lastRenderedPageBreak/>
        <w:t>Innhald</w:t>
      </w:r>
      <w:bookmarkEnd w:id="1"/>
    </w:p>
    <w:sdt>
      <w:sdtPr>
        <w:rPr>
          <w:rFonts w:asciiTheme="minorHAnsi" w:eastAsiaTheme="minorHAnsi" w:hAnsiTheme="minorHAnsi" w:cstheme="minorBidi"/>
          <w:color w:val="auto"/>
          <w:sz w:val="14"/>
          <w:szCs w:val="22"/>
          <w:lang w:val="nb-NO" w:eastAsia="en-US"/>
        </w:rPr>
        <w:id w:val="1856147269"/>
        <w:docPartObj>
          <w:docPartGallery w:val="Table of Contents"/>
          <w:docPartUnique/>
        </w:docPartObj>
      </w:sdtPr>
      <w:sdtEndPr>
        <w:rPr>
          <w:b/>
          <w:bCs/>
        </w:rPr>
      </w:sdtEndPr>
      <w:sdtContent>
        <w:p w:rsidR="00811FB1" w:rsidRPr="007D2BCC" w:rsidRDefault="00811FB1">
          <w:pPr>
            <w:pStyle w:val="Overskriftforinnhaldsliste"/>
            <w:rPr>
              <w:sz w:val="20"/>
            </w:rPr>
          </w:pPr>
        </w:p>
        <w:p w:rsidR="00AB4866" w:rsidRDefault="00811FB1">
          <w:pPr>
            <w:pStyle w:val="INNH1"/>
            <w:tabs>
              <w:tab w:val="right" w:leader="dot" w:pos="9062"/>
            </w:tabs>
            <w:rPr>
              <w:rFonts w:eastAsiaTheme="minorEastAsia"/>
              <w:noProof/>
              <w:lang w:eastAsia="nn-NO"/>
            </w:rPr>
          </w:pPr>
          <w:r w:rsidRPr="007D2BCC">
            <w:rPr>
              <w:sz w:val="14"/>
            </w:rPr>
            <w:fldChar w:fldCharType="begin"/>
          </w:r>
          <w:r w:rsidRPr="007D2BCC">
            <w:rPr>
              <w:sz w:val="14"/>
            </w:rPr>
            <w:instrText xml:space="preserve"> TOC \o "1-3" \h \z \u </w:instrText>
          </w:r>
          <w:r w:rsidRPr="007D2BCC">
            <w:rPr>
              <w:sz w:val="14"/>
            </w:rPr>
            <w:fldChar w:fldCharType="separate"/>
          </w:r>
          <w:hyperlink w:anchor="_Toc94880529" w:history="1">
            <w:r w:rsidR="00AB4866" w:rsidRPr="00274253">
              <w:rPr>
                <w:rStyle w:val="Hyperkopling"/>
                <w:noProof/>
              </w:rPr>
              <w:t>Formål</w:t>
            </w:r>
            <w:r w:rsidR="00AB4866">
              <w:rPr>
                <w:noProof/>
                <w:webHidden/>
              </w:rPr>
              <w:tab/>
            </w:r>
            <w:r w:rsidR="00AB4866">
              <w:rPr>
                <w:noProof/>
                <w:webHidden/>
              </w:rPr>
              <w:fldChar w:fldCharType="begin"/>
            </w:r>
            <w:r w:rsidR="00AB4866">
              <w:rPr>
                <w:noProof/>
                <w:webHidden/>
              </w:rPr>
              <w:instrText xml:space="preserve"> PAGEREF _Toc94880529 \h </w:instrText>
            </w:r>
            <w:r w:rsidR="00AB4866">
              <w:rPr>
                <w:noProof/>
                <w:webHidden/>
              </w:rPr>
            </w:r>
            <w:r w:rsidR="00AB4866">
              <w:rPr>
                <w:noProof/>
                <w:webHidden/>
              </w:rPr>
              <w:fldChar w:fldCharType="separate"/>
            </w:r>
            <w:r w:rsidR="00AB4866">
              <w:rPr>
                <w:noProof/>
                <w:webHidden/>
              </w:rPr>
              <w:t>2</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0" w:history="1">
            <w:r w:rsidR="00AB4866" w:rsidRPr="00274253">
              <w:rPr>
                <w:rStyle w:val="Hyperkopling"/>
                <w:noProof/>
              </w:rPr>
              <w:t>Innhald</w:t>
            </w:r>
            <w:r w:rsidR="00AB4866">
              <w:rPr>
                <w:noProof/>
                <w:webHidden/>
              </w:rPr>
              <w:tab/>
            </w:r>
            <w:r w:rsidR="00AB4866">
              <w:rPr>
                <w:noProof/>
                <w:webHidden/>
              </w:rPr>
              <w:fldChar w:fldCharType="begin"/>
            </w:r>
            <w:r w:rsidR="00AB4866">
              <w:rPr>
                <w:noProof/>
                <w:webHidden/>
              </w:rPr>
              <w:instrText xml:space="preserve"> PAGEREF _Toc94880530 \h </w:instrText>
            </w:r>
            <w:r w:rsidR="00AB4866">
              <w:rPr>
                <w:noProof/>
                <w:webHidden/>
              </w:rPr>
            </w:r>
            <w:r w:rsidR="00AB4866">
              <w:rPr>
                <w:noProof/>
                <w:webHidden/>
              </w:rPr>
              <w:fldChar w:fldCharType="separate"/>
            </w:r>
            <w:r w:rsidR="00AB4866">
              <w:rPr>
                <w:noProof/>
                <w:webHidden/>
              </w:rPr>
              <w:t>3</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1" w:history="1">
            <w:r w:rsidR="00AB4866" w:rsidRPr="00274253">
              <w:rPr>
                <w:rStyle w:val="Hyperkopling"/>
                <w:rFonts w:cstheme="majorHAnsi"/>
                <w:b/>
                <w:noProof/>
              </w:rPr>
              <w:t>Grunnlaget for arbeidet</w:t>
            </w:r>
            <w:r w:rsidR="00AB4866">
              <w:rPr>
                <w:noProof/>
                <w:webHidden/>
              </w:rPr>
              <w:tab/>
            </w:r>
            <w:r w:rsidR="00AB4866">
              <w:rPr>
                <w:noProof/>
                <w:webHidden/>
              </w:rPr>
              <w:fldChar w:fldCharType="begin"/>
            </w:r>
            <w:r w:rsidR="00AB4866">
              <w:rPr>
                <w:noProof/>
                <w:webHidden/>
              </w:rPr>
              <w:instrText xml:space="preserve"> PAGEREF _Toc94880531 \h </w:instrText>
            </w:r>
            <w:r w:rsidR="00AB4866">
              <w:rPr>
                <w:noProof/>
                <w:webHidden/>
              </w:rPr>
            </w:r>
            <w:r w:rsidR="00AB4866">
              <w:rPr>
                <w:noProof/>
                <w:webHidden/>
              </w:rPr>
              <w:fldChar w:fldCharType="separate"/>
            </w:r>
            <w:r w:rsidR="00AB4866">
              <w:rPr>
                <w:noProof/>
                <w:webHidden/>
              </w:rPr>
              <w:t>4</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2" w:history="1">
            <w:r w:rsidR="00AB4866" w:rsidRPr="00274253">
              <w:rPr>
                <w:rStyle w:val="Hyperkopling"/>
                <w:noProof/>
              </w:rPr>
              <w:t>Visjon</w:t>
            </w:r>
            <w:r w:rsidR="00AB4866">
              <w:rPr>
                <w:noProof/>
                <w:webHidden/>
              </w:rPr>
              <w:tab/>
            </w:r>
            <w:r w:rsidR="00AB4866">
              <w:rPr>
                <w:noProof/>
                <w:webHidden/>
              </w:rPr>
              <w:fldChar w:fldCharType="begin"/>
            </w:r>
            <w:r w:rsidR="00AB4866">
              <w:rPr>
                <w:noProof/>
                <w:webHidden/>
              </w:rPr>
              <w:instrText xml:space="preserve"> PAGEREF _Toc94880532 \h </w:instrText>
            </w:r>
            <w:r w:rsidR="00AB4866">
              <w:rPr>
                <w:noProof/>
                <w:webHidden/>
              </w:rPr>
            </w:r>
            <w:r w:rsidR="00AB4866">
              <w:rPr>
                <w:noProof/>
                <w:webHidden/>
              </w:rPr>
              <w:fldChar w:fldCharType="separate"/>
            </w:r>
            <w:r w:rsidR="00AB4866">
              <w:rPr>
                <w:noProof/>
                <w:webHidden/>
              </w:rPr>
              <w:t>4</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3" w:history="1">
            <w:r w:rsidR="00AB4866" w:rsidRPr="00274253">
              <w:rPr>
                <w:rStyle w:val="Hyperkopling"/>
                <w:noProof/>
              </w:rPr>
              <w:t>Mål</w:t>
            </w:r>
            <w:r w:rsidR="00AB4866">
              <w:rPr>
                <w:noProof/>
                <w:webHidden/>
              </w:rPr>
              <w:tab/>
            </w:r>
            <w:r w:rsidR="00AB4866">
              <w:rPr>
                <w:noProof/>
                <w:webHidden/>
              </w:rPr>
              <w:fldChar w:fldCharType="begin"/>
            </w:r>
            <w:r w:rsidR="00AB4866">
              <w:rPr>
                <w:noProof/>
                <w:webHidden/>
              </w:rPr>
              <w:instrText xml:space="preserve"> PAGEREF _Toc94880533 \h </w:instrText>
            </w:r>
            <w:r w:rsidR="00AB4866">
              <w:rPr>
                <w:noProof/>
                <w:webHidden/>
              </w:rPr>
            </w:r>
            <w:r w:rsidR="00AB4866">
              <w:rPr>
                <w:noProof/>
                <w:webHidden/>
              </w:rPr>
              <w:fldChar w:fldCharType="separate"/>
            </w:r>
            <w:r w:rsidR="00AB4866">
              <w:rPr>
                <w:noProof/>
                <w:webHidden/>
              </w:rPr>
              <w:t>4</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4" w:history="1">
            <w:r w:rsidR="00AB4866" w:rsidRPr="00274253">
              <w:rPr>
                <w:rStyle w:val="Hyperkopling"/>
                <w:noProof/>
              </w:rPr>
              <w:t>Strategi</w:t>
            </w:r>
            <w:r w:rsidR="00AB4866">
              <w:rPr>
                <w:noProof/>
                <w:webHidden/>
              </w:rPr>
              <w:tab/>
            </w:r>
            <w:r w:rsidR="00AB4866">
              <w:rPr>
                <w:noProof/>
                <w:webHidden/>
              </w:rPr>
              <w:fldChar w:fldCharType="begin"/>
            </w:r>
            <w:r w:rsidR="00AB4866">
              <w:rPr>
                <w:noProof/>
                <w:webHidden/>
              </w:rPr>
              <w:instrText xml:space="preserve"> PAGEREF _Toc94880534 \h </w:instrText>
            </w:r>
            <w:r w:rsidR="00AB4866">
              <w:rPr>
                <w:noProof/>
                <w:webHidden/>
              </w:rPr>
            </w:r>
            <w:r w:rsidR="00AB4866">
              <w:rPr>
                <w:noProof/>
                <w:webHidden/>
              </w:rPr>
              <w:fldChar w:fldCharType="separate"/>
            </w:r>
            <w:r w:rsidR="00AB4866">
              <w:rPr>
                <w:noProof/>
                <w:webHidden/>
              </w:rPr>
              <w:t>4</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5" w:history="1">
            <w:r w:rsidR="00AB4866" w:rsidRPr="00274253">
              <w:rPr>
                <w:rStyle w:val="Hyperkopling"/>
                <w:noProof/>
              </w:rPr>
              <w:t>Lovkrav</w:t>
            </w:r>
            <w:r w:rsidR="00AB4866">
              <w:rPr>
                <w:noProof/>
                <w:webHidden/>
              </w:rPr>
              <w:tab/>
            </w:r>
            <w:r w:rsidR="00AB4866">
              <w:rPr>
                <w:noProof/>
                <w:webHidden/>
              </w:rPr>
              <w:fldChar w:fldCharType="begin"/>
            </w:r>
            <w:r w:rsidR="00AB4866">
              <w:rPr>
                <w:noProof/>
                <w:webHidden/>
              </w:rPr>
              <w:instrText xml:space="preserve"> PAGEREF _Toc94880535 \h </w:instrText>
            </w:r>
            <w:r w:rsidR="00AB4866">
              <w:rPr>
                <w:noProof/>
                <w:webHidden/>
              </w:rPr>
            </w:r>
            <w:r w:rsidR="00AB4866">
              <w:rPr>
                <w:noProof/>
                <w:webHidden/>
              </w:rPr>
              <w:fldChar w:fldCharType="separate"/>
            </w:r>
            <w:r w:rsidR="00AB4866">
              <w:rPr>
                <w:noProof/>
                <w:webHidden/>
              </w:rPr>
              <w:t>4</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6" w:history="1">
            <w:r w:rsidR="00AB4866" w:rsidRPr="00274253">
              <w:rPr>
                <w:rStyle w:val="Hyperkopling"/>
                <w:b/>
                <w:noProof/>
              </w:rPr>
              <w:t>Kva er vald og truslar?</w:t>
            </w:r>
            <w:r w:rsidR="00AB4866">
              <w:rPr>
                <w:noProof/>
                <w:webHidden/>
              </w:rPr>
              <w:tab/>
            </w:r>
            <w:r w:rsidR="00AB4866">
              <w:rPr>
                <w:noProof/>
                <w:webHidden/>
              </w:rPr>
              <w:fldChar w:fldCharType="begin"/>
            </w:r>
            <w:r w:rsidR="00AB4866">
              <w:rPr>
                <w:noProof/>
                <w:webHidden/>
              </w:rPr>
              <w:instrText xml:space="preserve"> PAGEREF _Toc94880536 \h </w:instrText>
            </w:r>
            <w:r w:rsidR="00AB4866">
              <w:rPr>
                <w:noProof/>
                <w:webHidden/>
              </w:rPr>
            </w:r>
            <w:r w:rsidR="00AB4866">
              <w:rPr>
                <w:noProof/>
                <w:webHidden/>
              </w:rPr>
              <w:fldChar w:fldCharType="separate"/>
            </w:r>
            <w:r w:rsidR="00AB4866">
              <w:rPr>
                <w:noProof/>
                <w:webHidden/>
              </w:rPr>
              <w:t>5</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37" w:history="1">
            <w:r w:rsidR="00AB4866" w:rsidRPr="00274253">
              <w:rPr>
                <w:rStyle w:val="Hyperkopling"/>
                <w:noProof/>
              </w:rPr>
              <w:t>Vald og truslar kan og skal førebyggjast</w:t>
            </w:r>
            <w:r w:rsidR="00AB4866">
              <w:rPr>
                <w:noProof/>
                <w:webHidden/>
              </w:rPr>
              <w:tab/>
            </w:r>
            <w:r w:rsidR="00AB4866">
              <w:rPr>
                <w:noProof/>
                <w:webHidden/>
              </w:rPr>
              <w:fldChar w:fldCharType="begin"/>
            </w:r>
            <w:r w:rsidR="00AB4866">
              <w:rPr>
                <w:noProof/>
                <w:webHidden/>
              </w:rPr>
              <w:instrText xml:space="preserve"> PAGEREF _Toc94880537 \h </w:instrText>
            </w:r>
            <w:r w:rsidR="00AB4866">
              <w:rPr>
                <w:noProof/>
                <w:webHidden/>
              </w:rPr>
            </w:r>
            <w:r w:rsidR="00AB4866">
              <w:rPr>
                <w:noProof/>
                <w:webHidden/>
              </w:rPr>
              <w:fldChar w:fldCharType="separate"/>
            </w:r>
            <w:r w:rsidR="00AB4866">
              <w:rPr>
                <w:noProof/>
                <w:webHidden/>
              </w:rPr>
              <w:t>5</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38" w:history="1">
            <w:r w:rsidR="00AB4866" w:rsidRPr="00274253">
              <w:rPr>
                <w:rStyle w:val="Hyperkopling"/>
                <w:noProof/>
              </w:rPr>
              <w:t>Korleis kartleggja fare?</w:t>
            </w:r>
            <w:r w:rsidR="00AB4866">
              <w:rPr>
                <w:noProof/>
                <w:webHidden/>
              </w:rPr>
              <w:tab/>
            </w:r>
            <w:r w:rsidR="00AB4866">
              <w:rPr>
                <w:noProof/>
                <w:webHidden/>
              </w:rPr>
              <w:fldChar w:fldCharType="begin"/>
            </w:r>
            <w:r w:rsidR="00AB4866">
              <w:rPr>
                <w:noProof/>
                <w:webHidden/>
              </w:rPr>
              <w:instrText xml:space="preserve"> PAGEREF _Toc94880538 \h </w:instrText>
            </w:r>
            <w:r w:rsidR="00AB4866">
              <w:rPr>
                <w:noProof/>
                <w:webHidden/>
              </w:rPr>
            </w:r>
            <w:r w:rsidR="00AB4866">
              <w:rPr>
                <w:noProof/>
                <w:webHidden/>
              </w:rPr>
              <w:fldChar w:fldCharType="separate"/>
            </w:r>
            <w:r w:rsidR="00AB4866">
              <w:rPr>
                <w:noProof/>
                <w:webHidden/>
              </w:rPr>
              <w:t>6</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39" w:history="1">
            <w:r w:rsidR="00AB4866" w:rsidRPr="00274253">
              <w:rPr>
                <w:rStyle w:val="Hyperkopling"/>
                <w:noProof/>
              </w:rPr>
              <w:t>Korleis vurdera risiko?</w:t>
            </w:r>
            <w:r w:rsidR="00AB4866">
              <w:rPr>
                <w:noProof/>
                <w:webHidden/>
              </w:rPr>
              <w:tab/>
            </w:r>
            <w:r w:rsidR="00AB4866">
              <w:rPr>
                <w:noProof/>
                <w:webHidden/>
              </w:rPr>
              <w:fldChar w:fldCharType="begin"/>
            </w:r>
            <w:r w:rsidR="00AB4866">
              <w:rPr>
                <w:noProof/>
                <w:webHidden/>
              </w:rPr>
              <w:instrText xml:space="preserve"> PAGEREF _Toc94880539 \h </w:instrText>
            </w:r>
            <w:r w:rsidR="00AB4866">
              <w:rPr>
                <w:noProof/>
                <w:webHidden/>
              </w:rPr>
            </w:r>
            <w:r w:rsidR="00AB4866">
              <w:rPr>
                <w:noProof/>
                <w:webHidden/>
              </w:rPr>
              <w:fldChar w:fldCharType="separate"/>
            </w:r>
            <w:r w:rsidR="00AB4866">
              <w:rPr>
                <w:noProof/>
                <w:webHidden/>
              </w:rPr>
              <w:t>6</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40" w:history="1">
            <w:r w:rsidR="00AB4866" w:rsidRPr="00274253">
              <w:rPr>
                <w:rStyle w:val="Hyperkopling"/>
                <w:noProof/>
              </w:rPr>
              <w:t>Korleis utarbeida planar, rutinar og tiltak</w:t>
            </w:r>
            <w:r w:rsidR="00AB4866">
              <w:rPr>
                <w:noProof/>
                <w:webHidden/>
              </w:rPr>
              <w:tab/>
            </w:r>
            <w:r w:rsidR="00AB4866">
              <w:rPr>
                <w:noProof/>
                <w:webHidden/>
              </w:rPr>
              <w:fldChar w:fldCharType="begin"/>
            </w:r>
            <w:r w:rsidR="00AB4866">
              <w:rPr>
                <w:noProof/>
                <w:webHidden/>
              </w:rPr>
              <w:instrText xml:space="preserve"> PAGEREF _Toc94880540 \h </w:instrText>
            </w:r>
            <w:r w:rsidR="00AB4866">
              <w:rPr>
                <w:noProof/>
                <w:webHidden/>
              </w:rPr>
            </w:r>
            <w:r w:rsidR="00AB4866">
              <w:rPr>
                <w:noProof/>
                <w:webHidden/>
              </w:rPr>
              <w:fldChar w:fldCharType="separate"/>
            </w:r>
            <w:r w:rsidR="00AB4866">
              <w:rPr>
                <w:noProof/>
                <w:webHidden/>
              </w:rPr>
              <w:t>6</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41" w:history="1">
            <w:r w:rsidR="00AB4866" w:rsidRPr="00274253">
              <w:rPr>
                <w:rStyle w:val="Hyperkopling"/>
                <w:noProof/>
              </w:rPr>
              <w:t>Setja i verk og evaluera tiltak</w:t>
            </w:r>
            <w:r w:rsidR="00AB4866">
              <w:rPr>
                <w:noProof/>
                <w:webHidden/>
              </w:rPr>
              <w:tab/>
            </w:r>
            <w:r w:rsidR="00AB4866">
              <w:rPr>
                <w:noProof/>
                <w:webHidden/>
              </w:rPr>
              <w:fldChar w:fldCharType="begin"/>
            </w:r>
            <w:r w:rsidR="00AB4866">
              <w:rPr>
                <w:noProof/>
                <w:webHidden/>
              </w:rPr>
              <w:instrText xml:space="preserve"> PAGEREF _Toc94880541 \h </w:instrText>
            </w:r>
            <w:r w:rsidR="00AB4866">
              <w:rPr>
                <w:noProof/>
                <w:webHidden/>
              </w:rPr>
            </w:r>
            <w:r w:rsidR="00AB4866">
              <w:rPr>
                <w:noProof/>
                <w:webHidden/>
              </w:rPr>
              <w:fldChar w:fldCharType="separate"/>
            </w:r>
            <w:r w:rsidR="00AB4866">
              <w:rPr>
                <w:noProof/>
                <w:webHidden/>
              </w:rPr>
              <w:t>7</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42" w:history="1">
            <w:r w:rsidR="00AB4866" w:rsidRPr="00274253">
              <w:rPr>
                <w:rStyle w:val="Hyperkopling"/>
                <w:rFonts w:cstheme="majorHAnsi"/>
                <w:b/>
                <w:noProof/>
              </w:rPr>
              <w:t>Opplæring og informasjon</w:t>
            </w:r>
            <w:r w:rsidR="00AB4866">
              <w:rPr>
                <w:noProof/>
                <w:webHidden/>
              </w:rPr>
              <w:tab/>
            </w:r>
            <w:r w:rsidR="00AB4866">
              <w:rPr>
                <w:noProof/>
                <w:webHidden/>
              </w:rPr>
              <w:fldChar w:fldCharType="begin"/>
            </w:r>
            <w:r w:rsidR="00AB4866">
              <w:rPr>
                <w:noProof/>
                <w:webHidden/>
              </w:rPr>
              <w:instrText xml:space="preserve"> PAGEREF _Toc94880542 \h </w:instrText>
            </w:r>
            <w:r w:rsidR="00AB4866">
              <w:rPr>
                <w:noProof/>
                <w:webHidden/>
              </w:rPr>
            </w:r>
            <w:r w:rsidR="00AB4866">
              <w:rPr>
                <w:noProof/>
                <w:webHidden/>
              </w:rPr>
              <w:fldChar w:fldCharType="separate"/>
            </w:r>
            <w:r w:rsidR="00AB4866">
              <w:rPr>
                <w:noProof/>
                <w:webHidden/>
              </w:rPr>
              <w:t>7</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43" w:history="1">
            <w:r w:rsidR="00AB4866" w:rsidRPr="00274253">
              <w:rPr>
                <w:rStyle w:val="Hyperkopling"/>
                <w:rFonts w:cstheme="majorHAnsi"/>
                <w:b/>
                <w:noProof/>
              </w:rPr>
              <w:t>Roller og ansvar</w:t>
            </w:r>
            <w:r w:rsidR="00AB4866">
              <w:rPr>
                <w:noProof/>
                <w:webHidden/>
              </w:rPr>
              <w:tab/>
            </w:r>
            <w:r w:rsidR="00AB4866">
              <w:rPr>
                <w:noProof/>
                <w:webHidden/>
              </w:rPr>
              <w:fldChar w:fldCharType="begin"/>
            </w:r>
            <w:r w:rsidR="00AB4866">
              <w:rPr>
                <w:noProof/>
                <w:webHidden/>
              </w:rPr>
              <w:instrText xml:space="preserve"> PAGEREF _Toc94880543 \h </w:instrText>
            </w:r>
            <w:r w:rsidR="00AB4866">
              <w:rPr>
                <w:noProof/>
                <w:webHidden/>
              </w:rPr>
            </w:r>
            <w:r w:rsidR="00AB4866">
              <w:rPr>
                <w:noProof/>
                <w:webHidden/>
              </w:rPr>
              <w:fldChar w:fldCharType="separate"/>
            </w:r>
            <w:r w:rsidR="00AB4866">
              <w:rPr>
                <w:noProof/>
                <w:webHidden/>
              </w:rPr>
              <w:t>9</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44" w:history="1">
            <w:r w:rsidR="00AB4866" w:rsidRPr="00274253">
              <w:rPr>
                <w:rStyle w:val="Hyperkopling"/>
                <w:noProof/>
              </w:rPr>
              <w:t>Ansvarsområde på kommunalt nivå i barnehage og skule</w:t>
            </w:r>
            <w:r w:rsidR="00AB4866">
              <w:rPr>
                <w:noProof/>
                <w:webHidden/>
              </w:rPr>
              <w:tab/>
            </w:r>
            <w:r w:rsidR="00AB4866">
              <w:rPr>
                <w:noProof/>
                <w:webHidden/>
              </w:rPr>
              <w:fldChar w:fldCharType="begin"/>
            </w:r>
            <w:r w:rsidR="00AB4866">
              <w:rPr>
                <w:noProof/>
                <w:webHidden/>
              </w:rPr>
              <w:instrText xml:space="preserve"> PAGEREF _Toc94880544 \h </w:instrText>
            </w:r>
            <w:r w:rsidR="00AB4866">
              <w:rPr>
                <w:noProof/>
                <w:webHidden/>
              </w:rPr>
            </w:r>
            <w:r w:rsidR="00AB4866">
              <w:rPr>
                <w:noProof/>
                <w:webHidden/>
              </w:rPr>
              <w:fldChar w:fldCharType="separate"/>
            </w:r>
            <w:r w:rsidR="00AB4866">
              <w:rPr>
                <w:noProof/>
                <w:webHidden/>
              </w:rPr>
              <w:t>9</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45" w:history="1">
            <w:r w:rsidR="00AB4866" w:rsidRPr="00274253">
              <w:rPr>
                <w:rStyle w:val="Hyperkopling"/>
                <w:noProof/>
              </w:rPr>
              <w:t>Kommunedirektør</w:t>
            </w:r>
            <w:r w:rsidR="00AB4866">
              <w:rPr>
                <w:noProof/>
                <w:webHidden/>
              </w:rPr>
              <w:tab/>
            </w:r>
            <w:r w:rsidR="00AB4866">
              <w:rPr>
                <w:noProof/>
                <w:webHidden/>
              </w:rPr>
              <w:fldChar w:fldCharType="begin"/>
            </w:r>
            <w:r w:rsidR="00AB4866">
              <w:rPr>
                <w:noProof/>
                <w:webHidden/>
              </w:rPr>
              <w:instrText xml:space="preserve"> PAGEREF _Toc94880545 \h </w:instrText>
            </w:r>
            <w:r w:rsidR="00AB4866">
              <w:rPr>
                <w:noProof/>
                <w:webHidden/>
              </w:rPr>
            </w:r>
            <w:r w:rsidR="00AB4866">
              <w:rPr>
                <w:noProof/>
                <w:webHidden/>
              </w:rPr>
              <w:fldChar w:fldCharType="separate"/>
            </w:r>
            <w:r w:rsidR="00AB4866">
              <w:rPr>
                <w:noProof/>
                <w:webHidden/>
              </w:rPr>
              <w:t>9</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46" w:history="1">
            <w:r w:rsidR="00AB4866" w:rsidRPr="00274253">
              <w:rPr>
                <w:rStyle w:val="Hyperkopling"/>
                <w:noProof/>
              </w:rPr>
              <w:t>Arbeidsmiljøutval (AMU) på tenestenivå</w:t>
            </w:r>
            <w:r w:rsidR="00AB4866">
              <w:rPr>
                <w:noProof/>
                <w:webHidden/>
              </w:rPr>
              <w:tab/>
            </w:r>
            <w:r w:rsidR="00AB4866">
              <w:rPr>
                <w:noProof/>
                <w:webHidden/>
              </w:rPr>
              <w:fldChar w:fldCharType="begin"/>
            </w:r>
            <w:r w:rsidR="00AB4866">
              <w:rPr>
                <w:noProof/>
                <w:webHidden/>
              </w:rPr>
              <w:instrText xml:space="preserve"> PAGEREF _Toc94880546 \h </w:instrText>
            </w:r>
            <w:r w:rsidR="00AB4866">
              <w:rPr>
                <w:noProof/>
                <w:webHidden/>
              </w:rPr>
            </w:r>
            <w:r w:rsidR="00AB4866">
              <w:rPr>
                <w:noProof/>
                <w:webHidden/>
              </w:rPr>
              <w:fldChar w:fldCharType="separate"/>
            </w:r>
            <w:r w:rsidR="00AB4866">
              <w:rPr>
                <w:noProof/>
                <w:webHidden/>
              </w:rPr>
              <w:t>9</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47" w:history="1">
            <w:r w:rsidR="00AB4866" w:rsidRPr="00274253">
              <w:rPr>
                <w:rStyle w:val="Hyperkopling"/>
                <w:noProof/>
              </w:rPr>
              <w:t>Ansvarsområde i den enkelte barnehage og skule</w:t>
            </w:r>
            <w:r w:rsidR="00AB4866">
              <w:rPr>
                <w:noProof/>
                <w:webHidden/>
              </w:rPr>
              <w:tab/>
            </w:r>
            <w:r w:rsidR="00AB4866">
              <w:rPr>
                <w:noProof/>
                <w:webHidden/>
              </w:rPr>
              <w:fldChar w:fldCharType="begin"/>
            </w:r>
            <w:r w:rsidR="00AB4866">
              <w:rPr>
                <w:noProof/>
                <w:webHidden/>
              </w:rPr>
              <w:instrText xml:space="preserve"> PAGEREF _Toc94880547 \h </w:instrText>
            </w:r>
            <w:r w:rsidR="00AB4866">
              <w:rPr>
                <w:noProof/>
                <w:webHidden/>
              </w:rPr>
            </w:r>
            <w:r w:rsidR="00AB4866">
              <w:rPr>
                <w:noProof/>
                <w:webHidden/>
              </w:rPr>
              <w:fldChar w:fldCharType="separate"/>
            </w:r>
            <w:r w:rsidR="00AB4866">
              <w:rPr>
                <w:noProof/>
                <w:webHidden/>
              </w:rPr>
              <w:t>9</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48" w:history="1">
            <w:r w:rsidR="00AB4866" w:rsidRPr="00274253">
              <w:rPr>
                <w:rStyle w:val="Hyperkopling"/>
                <w:noProof/>
              </w:rPr>
              <w:t>Styrar og rektor</w:t>
            </w:r>
            <w:r w:rsidR="00AB4866">
              <w:rPr>
                <w:noProof/>
                <w:webHidden/>
              </w:rPr>
              <w:tab/>
            </w:r>
            <w:r w:rsidR="00AB4866">
              <w:rPr>
                <w:noProof/>
                <w:webHidden/>
              </w:rPr>
              <w:fldChar w:fldCharType="begin"/>
            </w:r>
            <w:r w:rsidR="00AB4866">
              <w:rPr>
                <w:noProof/>
                <w:webHidden/>
              </w:rPr>
              <w:instrText xml:space="preserve"> PAGEREF _Toc94880548 \h </w:instrText>
            </w:r>
            <w:r w:rsidR="00AB4866">
              <w:rPr>
                <w:noProof/>
                <w:webHidden/>
              </w:rPr>
            </w:r>
            <w:r w:rsidR="00AB4866">
              <w:rPr>
                <w:noProof/>
                <w:webHidden/>
              </w:rPr>
              <w:fldChar w:fldCharType="separate"/>
            </w:r>
            <w:r w:rsidR="00AB4866">
              <w:rPr>
                <w:noProof/>
                <w:webHidden/>
              </w:rPr>
              <w:t>9</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49" w:history="1">
            <w:r w:rsidR="00AB4866" w:rsidRPr="00274253">
              <w:rPr>
                <w:rStyle w:val="Hyperkopling"/>
                <w:noProof/>
              </w:rPr>
              <w:t>Styrar og rektor si handtering av hendingar:</w:t>
            </w:r>
            <w:r w:rsidR="00AB4866">
              <w:rPr>
                <w:noProof/>
                <w:webHidden/>
              </w:rPr>
              <w:tab/>
            </w:r>
            <w:r w:rsidR="00AB4866">
              <w:rPr>
                <w:noProof/>
                <w:webHidden/>
              </w:rPr>
              <w:fldChar w:fldCharType="begin"/>
            </w:r>
            <w:r w:rsidR="00AB4866">
              <w:rPr>
                <w:noProof/>
                <w:webHidden/>
              </w:rPr>
              <w:instrText xml:space="preserve"> PAGEREF _Toc94880549 \h </w:instrText>
            </w:r>
            <w:r w:rsidR="00AB4866">
              <w:rPr>
                <w:noProof/>
                <w:webHidden/>
              </w:rPr>
            </w:r>
            <w:r w:rsidR="00AB4866">
              <w:rPr>
                <w:noProof/>
                <w:webHidden/>
              </w:rPr>
              <w:fldChar w:fldCharType="separate"/>
            </w:r>
            <w:r w:rsidR="00AB4866">
              <w:rPr>
                <w:noProof/>
                <w:webHidden/>
              </w:rPr>
              <w:t>10</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50" w:history="1">
            <w:r w:rsidR="00AB4866" w:rsidRPr="00274253">
              <w:rPr>
                <w:rStyle w:val="Hyperkopling"/>
                <w:noProof/>
              </w:rPr>
              <w:t>HMS-aktivitetar</w:t>
            </w:r>
            <w:r w:rsidR="00AB4866">
              <w:rPr>
                <w:noProof/>
                <w:webHidden/>
              </w:rPr>
              <w:tab/>
            </w:r>
            <w:r w:rsidR="00AB4866">
              <w:rPr>
                <w:noProof/>
                <w:webHidden/>
              </w:rPr>
              <w:fldChar w:fldCharType="begin"/>
            </w:r>
            <w:r w:rsidR="00AB4866">
              <w:rPr>
                <w:noProof/>
                <w:webHidden/>
              </w:rPr>
              <w:instrText xml:space="preserve"> PAGEREF _Toc94880550 \h </w:instrText>
            </w:r>
            <w:r w:rsidR="00AB4866">
              <w:rPr>
                <w:noProof/>
                <w:webHidden/>
              </w:rPr>
            </w:r>
            <w:r w:rsidR="00AB4866">
              <w:rPr>
                <w:noProof/>
                <w:webHidden/>
              </w:rPr>
              <w:fldChar w:fldCharType="separate"/>
            </w:r>
            <w:r w:rsidR="00AB4866">
              <w:rPr>
                <w:noProof/>
                <w:webHidden/>
              </w:rPr>
              <w:t>10</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51" w:history="1">
            <w:r w:rsidR="00AB4866" w:rsidRPr="00274253">
              <w:rPr>
                <w:rStyle w:val="Hyperkopling"/>
                <w:noProof/>
              </w:rPr>
              <w:t>Arbeidstakar</w:t>
            </w:r>
            <w:r w:rsidR="00AB4866">
              <w:rPr>
                <w:noProof/>
                <w:webHidden/>
              </w:rPr>
              <w:tab/>
            </w:r>
            <w:r w:rsidR="00AB4866">
              <w:rPr>
                <w:noProof/>
                <w:webHidden/>
              </w:rPr>
              <w:fldChar w:fldCharType="begin"/>
            </w:r>
            <w:r w:rsidR="00AB4866">
              <w:rPr>
                <w:noProof/>
                <w:webHidden/>
              </w:rPr>
              <w:instrText xml:space="preserve"> PAGEREF _Toc94880551 \h </w:instrText>
            </w:r>
            <w:r w:rsidR="00AB4866">
              <w:rPr>
                <w:noProof/>
                <w:webHidden/>
              </w:rPr>
            </w:r>
            <w:r w:rsidR="00AB4866">
              <w:rPr>
                <w:noProof/>
                <w:webHidden/>
              </w:rPr>
              <w:fldChar w:fldCharType="separate"/>
            </w:r>
            <w:r w:rsidR="00AB4866">
              <w:rPr>
                <w:noProof/>
                <w:webHidden/>
              </w:rPr>
              <w:t>10</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52" w:history="1">
            <w:r w:rsidR="00AB4866" w:rsidRPr="00274253">
              <w:rPr>
                <w:rStyle w:val="Hyperkopling"/>
                <w:noProof/>
              </w:rPr>
              <w:t>Verneombod</w:t>
            </w:r>
            <w:r w:rsidR="00AB4866">
              <w:rPr>
                <w:noProof/>
                <w:webHidden/>
              </w:rPr>
              <w:tab/>
            </w:r>
            <w:r w:rsidR="00AB4866">
              <w:rPr>
                <w:noProof/>
                <w:webHidden/>
              </w:rPr>
              <w:fldChar w:fldCharType="begin"/>
            </w:r>
            <w:r w:rsidR="00AB4866">
              <w:rPr>
                <w:noProof/>
                <w:webHidden/>
              </w:rPr>
              <w:instrText xml:space="preserve"> PAGEREF _Toc94880552 \h </w:instrText>
            </w:r>
            <w:r w:rsidR="00AB4866">
              <w:rPr>
                <w:noProof/>
                <w:webHidden/>
              </w:rPr>
            </w:r>
            <w:r w:rsidR="00AB4866">
              <w:rPr>
                <w:noProof/>
                <w:webHidden/>
              </w:rPr>
              <w:fldChar w:fldCharType="separate"/>
            </w:r>
            <w:r w:rsidR="00AB4866">
              <w:rPr>
                <w:noProof/>
                <w:webHidden/>
              </w:rPr>
              <w:t>10</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53" w:history="1">
            <w:r w:rsidR="00AB4866" w:rsidRPr="00274253">
              <w:rPr>
                <w:rStyle w:val="Hyperkopling"/>
                <w:noProof/>
              </w:rPr>
              <w:t>Tillitsvalde</w:t>
            </w:r>
            <w:r w:rsidR="00AB4866">
              <w:rPr>
                <w:noProof/>
                <w:webHidden/>
              </w:rPr>
              <w:tab/>
            </w:r>
            <w:r w:rsidR="00AB4866">
              <w:rPr>
                <w:noProof/>
                <w:webHidden/>
              </w:rPr>
              <w:fldChar w:fldCharType="begin"/>
            </w:r>
            <w:r w:rsidR="00AB4866">
              <w:rPr>
                <w:noProof/>
                <w:webHidden/>
              </w:rPr>
              <w:instrText xml:space="preserve"> PAGEREF _Toc94880553 \h </w:instrText>
            </w:r>
            <w:r w:rsidR="00AB4866">
              <w:rPr>
                <w:noProof/>
                <w:webHidden/>
              </w:rPr>
            </w:r>
            <w:r w:rsidR="00AB4866">
              <w:rPr>
                <w:noProof/>
                <w:webHidden/>
              </w:rPr>
              <w:fldChar w:fldCharType="separate"/>
            </w:r>
            <w:r w:rsidR="00AB4866">
              <w:rPr>
                <w:noProof/>
                <w:webHidden/>
              </w:rPr>
              <w:t>11</w:t>
            </w:r>
            <w:r w:rsidR="00AB4866">
              <w:rPr>
                <w:noProof/>
                <w:webHidden/>
              </w:rPr>
              <w:fldChar w:fldCharType="end"/>
            </w:r>
          </w:hyperlink>
        </w:p>
        <w:p w:rsidR="00AB4866" w:rsidRDefault="00EC585A">
          <w:pPr>
            <w:pStyle w:val="INNH2"/>
            <w:tabs>
              <w:tab w:val="right" w:leader="dot" w:pos="9062"/>
            </w:tabs>
            <w:rPr>
              <w:rFonts w:eastAsiaTheme="minorEastAsia"/>
              <w:noProof/>
              <w:lang w:eastAsia="nn-NO"/>
            </w:rPr>
          </w:pPr>
          <w:hyperlink w:anchor="_Toc94880554" w:history="1">
            <w:r w:rsidR="00AB4866" w:rsidRPr="00274253">
              <w:rPr>
                <w:rStyle w:val="Hyperkopling"/>
                <w:noProof/>
              </w:rPr>
              <w:t>Bedriftshelsetenesta</w:t>
            </w:r>
            <w:r w:rsidR="00AB4866">
              <w:rPr>
                <w:noProof/>
                <w:webHidden/>
              </w:rPr>
              <w:tab/>
            </w:r>
            <w:r w:rsidR="00AB4866">
              <w:rPr>
                <w:noProof/>
                <w:webHidden/>
              </w:rPr>
              <w:fldChar w:fldCharType="begin"/>
            </w:r>
            <w:r w:rsidR="00AB4866">
              <w:rPr>
                <w:noProof/>
                <w:webHidden/>
              </w:rPr>
              <w:instrText xml:space="preserve"> PAGEREF _Toc94880554 \h </w:instrText>
            </w:r>
            <w:r w:rsidR="00AB4866">
              <w:rPr>
                <w:noProof/>
                <w:webHidden/>
              </w:rPr>
            </w:r>
            <w:r w:rsidR="00AB4866">
              <w:rPr>
                <w:noProof/>
                <w:webHidden/>
              </w:rPr>
              <w:fldChar w:fldCharType="separate"/>
            </w:r>
            <w:r w:rsidR="00AB4866">
              <w:rPr>
                <w:noProof/>
                <w:webHidden/>
              </w:rPr>
              <w:t>11</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55" w:history="1">
            <w:r w:rsidR="00AB4866" w:rsidRPr="00274253">
              <w:rPr>
                <w:rStyle w:val="Hyperkopling"/>
                <w:noProof/>
              </w:rPr>
              <w:t>Handtering av situasjonar med vald og truslar</w:t>
            </w:r>
            <w:r w:rsidR="00AB4866">
              <w:rPr>
                <w:noProof/>
                <w:webHidden/>
              </w:rPr>
              <w:tab/>
            </w:r>
            <w:r w:rsidR="00AB4866">
              <w:rPr>
                <w:noProof/>
                <w:webHidden/>
              </w:rPr>
              <w:fldChar w:fldCharType="begin"/>
            </w:r>
            <w:r w:rsidR="00AB4866">
              <w:rPr>
                <w:noProof/>
                <w:webHidden/>
              </w:rPr>
              <w:instrText xml:space="preserve"> PAGEREF _Toc94880555 \h </w:instrText>
            </w:r>
            <w:r w:rsidR="00AB4866">
              <w:rPr>
                <w:noProof/>
                <w:webHidden/>
              </w:rPr>
            </w:r>
            <w:r w:rsidR="00AB4866">
              <w:rPr>
                <w:noProof/>
                <w:webHidden/>
              </w:rPr>
              <w:fldChar w:fldCharType="separate"/>
            </w:r>
            <w:r w:rsidR="00AB4866">
              <w:rPr>
                <w:noProof/>
                <w:webHidden/>
              </w:rPr>
              <w:t>11</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56" w:history="1">
            <w:r w:rsidR="00AB4866" w:rsidRPr="00274253">
              <w:rPr>
                <w:rStyle w:val="Hyperkopling"/>
                <w:b/>
                <w:noProof/>
              </w:rPr>
              <w:t>Tiltakskort - når barn og unge er involvert</w:t>
            </w:r>
            <w:r w:rsidR="00AB4866">
              <w:rPr>
                <w:noProof/>
                <w:webHidden/>
              </w:rPr>
              <w:tab/>
            </w:r>
            <w:r w:rsidR="00AB4866">
              <w:rPr>
                <w:noProof/>
                <w:webHidden/>
              </w:rPr>
              <w:fldChar w:fldCharType="begin"/>
            </w:r>
            <w:r w:rsidR="00AB4866">
              <w:rPr>
                <w:noProof/>
                <w:webHidden/>
              </w:rPr>
              <w:instrText xml:space="preserve"> PAGEREF _Toc94880556 \h </w:instrText>
            </w:r>
            <w:r w:rsidR="00AB4866">
              <w:rPr>
                <w:noProof/>
                <w:webHidden/>
              </w:rPr>
            </w:r>
            <w:r w:rsidR="00AB4866">
              <w:rPr>
                <w:noProof/>
                <w:webHidden/>
              </w:rPr>
              <w:fldChar w:fldCharType="separate"/>
            </w:r>
            <w:r w:rsidR="00AB4866">
              <w:rPr>
                <w:noProof/>
                <w:webHidden/>
              </w:rPr>
              <w:t>12</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57" w:history="1">
            <w:r w:rsidR="00AB4866" w:rsidRPr="00274253">
              <w:rPr>
                <w:rStyle w:val="Hyperkopling"/>
                <w:b/>
                <w:noProof/>
              </w:rPr>
              <w:t>Tiltakskort – for å ta i vare tilsette i barnehage og skule</w:t>
            </w:r>
            <w:r w:rsidR="00AB4866">
              <w:rPr>
                <w:noProof/>
                <w:webHidden/>
              </w:rPr>
              <w:tab/>
            </w:r>
            <w:r w:rsidR="00AB4866">
              <w:rPr>
                <w:noProof/>
                <w:webHidden/>
              </w:rPr>
              <w:fldChar w:fldCharType="begin"/>
            </w:r>
            <w:r w:rsidR="00AB4866">
              <w:rPr>
                <w:noProof/>
                <w:webHidden/>
              </w:rPr>
              <w:instrText xml:space="preserve"> PAGEREF _Toc94880557 \h </w:instrText>
            </w:r>
            <w:r w:rsidR="00AB4866">
              <w:rPr>
                <w:noProof/>
                <w:webHidden/>
              </w:rPr>
            </w:r>
            <w:r w:rsidR="00AB4866">
              <w:rPr>
                <w:noProof/>
                <w:webHidden/>
              </w:rPr>
              <w:fldChar w:fldCharType="separate"/>
            </w:r>
            <w:r w:rsidR="00AB4866">
              <w:rPr>
                <w:noProof/>
                <w:webHidden/>
              </w:rPr>
              <w:t>13</w:t>
            </w:r>
            <w:r w:rsidR="00AB4866">
              <w:rPr>
                <w:noProof/>
                <w:webHidden/>
              </w:rPr>
              <w:fldChar w:fldCharType="end"/>
            </w:r>
          </w:hyperlink>
        </w:p>
        <w:p w:rsidR="00AB4866" w:rsidRDefault="00EC585A">
          <w:pPr>
            <w:pStyle w:val="INNH1"/>
            <w:tabs>
              <w:tab w:val="right" w:leader="dot" w:pos="9062"/>
            </w:tabs>
            <w:rPr>
              <w:rFonts w:eastAsiaTheme="minorEastAsia"/>
              <w:noProof/>
              <w:lang w:eastAsia="nn-NO"/>
            </w:rPr>
          </w:pPr>
          <w:hyperlink w:anchor="_Toc94880558" w:history="1">
            <w:r w:rsidR="00AB4866" w:rsidRPr="00274253">
              <w:rPr>
                <w:rStyle w:val="Hyperkopling"/>
                <w:b/>
                <w:noProof/>
              </w:rPr>
              <w:t>Kjelde</w:t>
            </w:r>
            <w:r w:rsidR="00AB4866">
              <w:rPr>
                <w:noProof/>
                <w:webHidden/>
              </w:rPr>
              <w:tab/>
            </w:r>
            <w:r w:rsidR="00AB4866">
              <w:rPr>
                <w:noProof/>
                <w:webHidden/>
              </w:rPr>
              <w:fldChar w:fldCharType="begin"/>
            </w:r>
            <w:r w:rsidR="00AB4866">
              <w:rPr>
                <w:noProof/>
                <w:webHidden/>
              </w:rPr>
              <w:instrText xml:space="preserve"> PAGEREF _Toc94880558 \h </w:instrText>
            </w:r>
            <w:r w:rsidR="00AB4866">
              <w:rPr>
                <w:noProof/>
                <w:webHidden/>
              </w:rPr>
            </w:r>
            <w:r w:rsidR="00AB4866">
              <w:rPr>
                <w:noProof/>
                <w:webHidden/>
              </w:rPr>
              <w:fldChar w:fldCharType="separate"/>
            </w:r>
            <w:r w:rsidR="00AB4866">
              <w:rPr>
                <w:noProof/>
                <w:webHidden/>
              </w:rPr>
              <w:t>14</w:t>
            </w:r>
            <w:r w:rsidR="00AB4866">
              <w:rPr>
                <w:noProof/>
                <w:webHidden/>
              </w:rPr>
              <w:fldChar w:fldCharType="end"/>
            </w:r>
          </w:hyperlink>
        </w:p>
        <w:p w:rsidR="00707F79" w:rsidRDefault="00811FB1" w:rsidP="00707F79">
          <w:pPr>
            <w:rPr>
              <w:b/>
              <w:bCs/>
              <w:sz w:val="14"/>
              <w:lang w:val="nb-NO"/>
            </w:rPr>
          </w:pPr>
          <w:r w:rsidRPr="007D2BCC">
            <w:rPr>
              <w:b/>
              <w:bCs/>
              <w:sz w:val="14"/>
              <w:lang w:val="nb-NO"/>
            </w:rPr>
            <w:fldChar w:fldCharType="end"/>
          </w:r>
        </w:p>
        <w:p w:rsidR="002D1777" w:rsidRPr="00707F79" w:rsidRDefault="00EC585A" w:rsidP="00707F79">
          <w:pPr>
            <w:rPr>
              <w:sz w:val="14"/>
            </w:rPr>
          </w:pPr>
        </w:p>
      </w:sdtContent>
    </w:sdt>
    <w:p w:rsidR="00843EF4" w:rsidRPr="00133796" w:rsidRDefault="00843EF4" w:rsidP="007D2BCC">
      <w:pPr>
        <w:pStyle w:val="Overskrift1"/>
        <w:rPr>
          <w:rFonts w:cstheme="majorHAnsi"/>
          <w:b/>
        </w:rPr>
      </w:pPr>
      <w:bookmarkStart w:id="2" w:name="_Toc94880531"/>
      <w:r w:rsidRPr="00133796">
        <w:rPr>
          <w:rFonts w:cstheme="majorHAnsi"/>
          <w:b/>
        </w:rPr>
        <w:t>Grunnlaget for arbeidet</w:t>
      </w:r>
      <w:bookmarkEnd w:id="2"/>
    </w:p>
    <w:p w:rsidR="00843EF4" w:rsidRPr="000F71D1" w:rsidRDefault="00843EF4" w:rsidP="00843EF4">
      <w:pPr>
        <w:autoSpaceDE w:val="0"/>
        <w:autoSpaceDN w:val="0"/>
        <w:adjustRightInd w:val="0"/>
        <w:spacing w:after="0" w:line="240" w:lineRule="auto"/>
        <w:rPr>
          <w:rFonts w:cstheme="minorHAnsi"/>
          <w:color w:val="3F251D"/>
          <w:sz w:val="30"/>
          <w:szCs w:val="30"/>
        </w:rPr>
      </w:pPr>
    </w:p>
    <w:p w:rsidR="00843EF4" w:rsidRPr="000F71D1" w:rsidRDefault="00843EF4" w:rsidP="00AA521E">
      <w:pPr>
        <w:pStyle w:val="Overskrift1"/>
      </w:pPr>
      <w:bookmarkStart w:id="3" w:name="_Toc94880532"/>
      <w:r w:rsidRPr="000F71D1">
        <w:t>Visjon</w:t>
      </w:r>
      <w:bookmarkEnd w:id="3"/>
    </w:p>
    <w:p w:rsidR="00843EF4" w:rsidRPr="000F71D1" w:rsidRDefault="007F4BEC" w:rsidP="00843EF4">
      <w:pPr>
        <w:autoSpaceDE w:val="0"/>
        <w:autoSpaceDN w:val="0"/>
        <w:adjustRightInd w:val="0"/>
        <w:spacing w:after="0" w:line="240" w:lineRule="auto"/>
        <w:rPr>
          <w:rFonts w:cstheme="minorHAnsi"/>
          <w:color w:val="4D322D"/>
          <w:sz w:val="24"/>
          <w:szCs w:val="24"/>
        </w:rPr>
      </w:pPr>
      <w:r>
        <w:rPr>
          <w:rFonts w:cstheme="minorHAnsi"/>
          <w:color w:val="4D322D"/>
          <w:sz w:val="24"/>
          <w:szCs w:val="24"/>
        </w:rPr>
        <w:t>Einingane i</w:t>
      </w:r>
      <w:r w:rsidR="003B7F9E">
        <w:rPr>
          <w:rFonts w:cstheme="minorHAnsi"/>
          <w:color w:val="4D322D"/>
          <w:sz w:val="24"/>
          <w:szCs w:val="24"/>
        </w:rPr>
        <w:t xml:space="preserve"> Etne kommune</w:t>
      </w:r>
      <w:r w:rsidR="00843EF4" w:rsidRPr="000F71D1">
        <w:rPr>
          <w:rFonts w:cstheme="minorHAnsi"/>
          <w:color w:val="4D322D"/>
          <w:sz w:val="24"/>
          <w:szCs w:val="24"/>
        </w:rPr>
        <w:t xml:space="preserve"> skal v</w:t>
      </w:r>
      <w:r w:rsidR="000F71D1">
        <w:rPr>
          <w:rFonts w:cstheme="minorHAnsi"/>
          <w:color w:val="4D322D"/>
          <w:sz w:val="24"/>
          <w:szCs w:val="24"/>
        </w:rPr>
        <w:t>e</w:t>
      </w:r>
      <w:r w:rsidR="00843EF4" w:rsidRPr="000F71D1">
        <w:rPr>
          <w:rFonts w:cstheme="minorHAnsi"/>
          <w:color w:val="4D322D"/>
          <w:sz w:val="24"/>
          <w:szCs w:val="24"/>
        </w:rPr>
        <w:t>r</w:t>
      </w:r>
      <w:r w:rsidR="006A4F11">
        <w:rPr>
          <w:rFonts w:cstheme="minorHAnsi"/>
          <w:color w:val="4D322D"/>
          <w:sz w:val="24"/>
          <w:szCs w:val="24"/>
        </w:rPr>
        <w:t>a</w:t>
      </w:r>
      <w:r w:rsidR="00843EF4" w:rsidRPr="000F71D1">
        <w:rPr>
          <w:rFonts w:cstheme="minorHAnsi"/>
          <w:color w:val="4D322D"/>
          <w:sz w:val="24"/>
          <w:szCs w:val="24"/>
        </w:rPr>
        <w:t xml:space="preserve"> trygg</w:t>
      </w:r>
      <w:r w:rsidR="003B7F9E">
        <w:rPr>
          <w:rFonts w:cstheme="minorHAnsi"/>
          <w:color w:val="4D322D"/>
          <w:sz w:val="24"/>
          <w:szCs w:val="24"/>
        </w:rPr>
        <w:t>e</w:t>
      </w:r>
      <w:r w:rsidR="00843EF4" w:rsidRPr="000F71D1">
        <w:rPr>
          <w:rFonts w:cstheme="minorHAnsi"/>
          <w:color w:val="4D322D"/>
          <w:sz w:val="24"/>
          <w:szCs w:val="24"/>
        </w:rPr>
        <w:t xml:space="preserve"> for </w:t>
      </w:r>
      <w:r w:rsidR="00A27FD5">
        <w:rPr>
          <w:rFonts w:cstheme="minorHAnsi"/>
          <w:color w:val="4D322D"/>
          <w:sz w:val="24"/>
          <w:szCs w:val="24"/>
        </w:rPr>
        <w:t>barn og unge</w:t>
      </w:r>
      <w:r w:rsidR="00843EF4" w:rsidRPr="000F71D1">
        <w:rPr>
          <w:rFonts w:cstheme="minorHAnsi"/>
          <w:color w:val="4D322D"/>
          <w:sz w:val="24"/>
          <w:szCs w:val="24"/>
        </w:rPr>
        <w:t>, f</w:t>
      </w:r>
      <w:r w:rsidR="000F71D1">
        <w:rPr>
          <w:rFonts w:cstheme="minorHAnsi"/>
          <w:color w:val="4D322D"/>
          <w:sz w:val="24"/>
          <w:szCs w:val="24"/>
        </w:rPr>
        <w:t>ø</w:t>
      </w:r>
      <w:r w:rsidR="00843EF4" w:rsidRPr="000F71D1">
        <w:rPr>
          <w:rFonts w:cstheme="minorHAnsi"/>
          <w:color w:val="4D322D"/>
          <w:sz w:val="24"/>
          <w:szCs w:val="24"/>
        </w:rPr>
        <w:t>res</w:t>
      </w:r>
      <w:r w:rsidR="000F71D1">
        <w:rPr>
          <w:rFonts w:cstheme="minorHAnsi"/>
          <w:color w:val="4D322D"/>
          <w:sz w:val="24"/>
          <w:szCs w:val="24"/>
        </w:rPr>
        <w:t>e</w:t>
      </w:r>
      <w:r w:rsidR="00843EF4" w:rsidRPr="000F71D1">
        <w:rPr>
          <w:rFonts w:cstheme="minorHAnsi"/>
          <w:color w:val="4D322D"/>
          <w:sz w:val="24"/>
          <w:szCs w:val="24"/>
        </w:rPr>
        <w:t xml:space="preserve">tte og </w:t>
      </w:r>
      <w:r w:rsidR="000F71D1">
        <w:rPr>
          <w:rFonts w:cstheme="minorHAnsi"/>
          <w:color w:val="4D322D"/>
          <w:sz w:val="24"/>
          <w:szCs w:val="24"/>
        </w:rPr>
        <w:t>tilsette</w:t>
      </w:r>
      <w:r w:rsidR="00843EF4" w:rsidRPr="000F71D1">
        <w:rPr>
          <w:rFonts w:cstheme="minorHAnsi"/>
          <w:color w:val="4D322D"/>
          <w:sz w:val="24"/>
          <w:szCs w:val="24"/>
        </w:rPr>
        <w:t xml:space="preserve"> og e</w:t>
      </w:r>
      <w:r w:rsidR="000F71D1">
        <w:rPr>
          <w:rFonts w:cstheme="minorHAnsi"/>
          <w:color w:val="4D322D"/>
          <w:sz w:val="24"/>
          <w:szCs w:val="24"/>
        </w:rPr>
        <w:t>in</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god st</w:t>
      </w:r>
      <w:r w:rsidR="000F71D1">
        <w:rPr>
          <w:rFonts w:cstheme="minorHAnsi"/>
          <w:color w:val="4D322D"/>
          <w:sz w:val="24"/>
          <w:szCs w:val="24"/>
        </w:rPr>
        <w:t>a</w:t>
      </w:r>
      <w:r w:rsidRPr="000F71D1">
        <w:rPr>
          <w:rFonts w:cstheme="minorHAnsi"/>
          <w:color w:val="4D322D"/>
          <w:sz w:val="24"/>
          <w:szCs w:val="24"/>
        </w:rPr>
        <w:t>d for læring og utvikling.</w:t>
      </w:r>
    </w:p>
    <w:p w:rsidR="006A4F11" w:rsidRDefault="006A4F11" w:rsidP="00843EF4">
      <w:pPr>
        <w:autoSpaceDE w:val="0"/>
        <w:autoSpaceDN w:val="0"/>
        <w:adjustRightInd w:val="0"/>
        <w:spacing w:after="0" w:line="240" w:lineRule="auto"/>
        <w:rPr>
          <w:rFonts w:cstheme="minorHAnsi"/>
          <w:color w:val="4D322D"/>
          <w:sz w:val="24"/>
          <w:szCs w:val="24"/>
        </w:rPr>
      </w:pPr>
    </w:p>
    <w:p w:rsidR="00843EF4" w:rsidRPr="003B7F9E" w:rsidRDefault="003B7F9E" w:rsidP="00843EF4">
      <w:pPr>
        <w:autoSpaceDE w:val="0"/>
        <w:autoSpaceDN w:val="0"/>
        <w:adjustRightInd w:val="0"/>
        <w:spacing w:after="0" w:line="240" w:lineRule="auto"/>
        <w:rPr>
          <w:rFonts w:cstheme="minorHAnsi"/>
          <w:color w:val="4D322D"/>
          <w:sz w:val="24"/>
          <w:szCs w:val="24"/>
        </w:rPr>
      </w:pPr>
      <w:r>
        <w:rPr>
          <w:rFonts w:cstheme="minorHAnsi"/>
          <w:color w:val="4D322D"/>
          <w:sz w:val="24"/>
          <w:szCs w:val="24"/>
        </w:rPr>
        <w:t>E</w:t>
      </w:r>
      <w:r w:rsidR="006A4F11">
        <w:rPr>
          <w:rFonts w:cstheme="minorHAnsi"/>
          <w:color w:val="4D322D"/>
          <w:sz w:val="24"/>
          <w:szCs w:val="24"/>
        </w:rPr>
        <w:t xml:space="preserve">in </w:t>
      </w:r>
      <w:r>
        <w:rPr>
          <w:rFonts w:cstheme="minorHAnsi"/>
          <w:color w:val="4D322D"/>
          <w:sz w:val="24"/>
          <w:szCs w:val="24"/>
        </w:rPr>
        <w:t xml:space="preserve">skal </w:t>
      </w:r>
      <w:r w:rsidR="006A4F11">
        <w:rPr>
          <w:rFonts w:cstheme="minorHAnsi"/>
          <w:color w:val="4D322D"/>
          <w:sz w:val="24"/>
          <w:szCs w:val="24"/>
        </w:rPr>
        <w:t>kjenna</w:t>
      </w:r>
      <w:r w:rsidR="00843EF4" w:rsidRPr="000F71D1">
        <w:rPr>
          <w:rFonts w:cstheme="minorHAnsi"/>
          <w:color w:val="4D322D"/>
          <w:sz w:val="24"/>
          <w:szCs w:val="24"/>
        </w:rPr>
        <w:t xml:space="preserve"> seg trygg på jobb. Visjonen er nulltoleranse</w:t>
      </w:r>
      <w:r>
        <w:rPr>
          <w:rFonts w:cstheme="minorHAnsi"/>
          <w:color w:val="4D322D"/>
          <w:sz w:val="24"/>
          <w:szCs w:val="24"/>
        </w:rPr>
        <w:t xml:space="preserve"> </w:t>
      </w:r>
      <w:r w:rsidR="00843EF4" w:rsidRPr="000F71D1">
        <w:rPr>
          <w:rFonts w:cstheme="minorHAnsi"/>
          <w:color w:val="4D322D"/>
          <w:sz w:val="24"/>
          <w:szCs w:val="24"/>
        </w:rPr>
        <w:t>mot v</w:t>
      </w:r>
      <w:r w:rsidR="000F71D1">
        <w:rPr>
          <w:rFonts w:cstheme="minorHAnsi"/>
          <w:color w:val="4D322D"/>
          <w:sz w:val="24"/>
          <w:szCs w:val="24"/>
        </w:rPr>
        <w:t>a</w:t>
      </w:r>
      <w:r w:rsidR="00843EF4" w:rsidRPr="000F71D1">
        <w:rPr>
          <w:rFonts w:cstheme="minorHAnsi"/>
          <w:color w:val="4D322D"/>
          <w:sz w:val="24"/>
          <w:szCs w:val="24"/>
        </w:rPr>
        <w:t>ld eller trusl</w:t>
      </w:r>
      <w:r w:rsidR="000F71D1">
        <w:rPr>
          <w:rFonts w:cstheme="minorHAnsi"/>
          <w:color w:val="4D322D"/>
          <w:sz w:val="24"/>
          <w:szCs w:val="24"/>
        </w:rPr>
        <w:t>a</w:t>
      </w:r>
      <w:r w:rsidR="00843EF4" w:rsidRPr="000F71D1">
        <w:rPr>
          <w:rFonts w:cstheme="minorHAnsi"/>
          <w:color w:val="4D322D"/>
          <w:sz w:val="24"/>
          <w:szCs w:val="24"/>
        </w:rPr>
        <w:t>r om v</w:t>
      </w:r>
      <w:r w:rsidR="000F71D1">
        <w:rPr>
          <w:rFonts w:cstheme="minorHAnsi"/>
          <w:color w:val="4D322D"/>
          <w:sz w:val="24"/>
          <w:szCs w:val="24"/>
        </w:rPr>
        <w:t>a</w:t>
      </w:r>
      <w:r w:rsidR="00843EF4" w:rsidRPr="000F71D1">
        <w:rPr>
          <w:rFonts w:cstheme="minorHAnsi"/>
          <w:color w:val="4D322D"/>
          <w:sz w:val="24"/>
          <w:szCs w:val="24"/>
        </w:rPr>
        <w:t xml:space="preserve">ld </w:t>
      </w:r>
      <w:r w:rsidR="006A4F11">
        <w:rPr>
          <w:rFonts w:cstheme="minorHAnsi"/>
          <w:color w:val="4D322D"/>
          <w:sz w:val="24"/>
          <w:szCs w:val="24"/>
        </w:rPr>
        <w:t>knytt</w:t>
      </w:r>
      <w:r w:rsidR="00843EF4" w:rsidRPr="000F71D1">
        <w:rPr>
          <w:rFonts w:cstheme="minorHAnsi"/>
          <w:color w:val="4D322D"/>
          <w:sz w:val="24"/>
          <w:szCs w:val="24"/>
        </w:rPr>
        <w:t xml:space="preserve"> til </w:t>
      </w:r>
      <w:r w:rsidR="006A4F11">
        <w:rPr>
          <w:rFonts w:cstheme="minorHAnsi"/>
          <w:color w:val="4D322D"/>
          <w:sz w:val="24"/>
          <w:szCs w:val="24"/>
        </w:rPr>
        <w:t>jobben</w:t>
      </w:r>
      <w:r w:rsidR="00843EF4" w:rsidRPr="000F71D1">
        <w:rPr>
          <w:rFonts w:cstheme="minorHAnsi"/>
          <w:color w:val="4D322D"/>
          <w:sz w:val="24"/>
          <w:szCs w:val="24"/>
        </w:rPr>
        <w:t xml:space="preserve">, og at </w:t>
      </w:r>
      <w:r w:rsidR="00843EF4" w:rsidRPr="000F71D1">
        <w:rPr>
          <w:rFonts w:cstheme="minorHAnsi"/>
          <w:color w:val="333333"/>
          <w:sz w:val="24"/>
          <w:szCs w:val="24"/>
        </w:rPr>
        <w:t>arbeidstak</w:t>
      </w:r>
      <w:r w:rsidR="000F71D1">
        <w:rPr>
          <w:rFonts w:cstheme="minorHAnsi"/>
          <w:color w:val="333333"/>
          <w:sz w:val="24"/>
          <w:szCs w:val="24"/>
        </w:rPr>
        <w:t>a</w:t>
      </w:r>
      <w:r w:rsidR="00843EF4" w:rsidRPr="000F71D1">
        <w:rPr>
          <w:rFonts w:cstheme="minorHAnsi"/>
          <w:color w:val="333333"/>
          <w:sz w:val="24"/>
          <w:szCs w:val="24"/>
        </w:rPr>
        <w:t>r</w:t>
      </w:r>
      <w:r w:rsidR="006A4F11">
        <w:rPr>
          <w:rFonts w:cstheme="minorHAnsi"/>
          <w:color w:val="333333"/>
          <w:sz w:val="24"/>
          <w:szCs w:val="24"/>
        </w:rPr>
        <w:t>a</w:t>
      </w:r>
      <w:r w:rsidR="00843EF4" w:rsidRPr="000F71D1">
        <w:rPr>
          <w:rFonts w:cstheme="minorHAnsi"/>
          <w:color w:val="333333"/>
          <w:sz w:val="24"/>
          <w:szCs w:val="24"/>
        </w:rPr>
        <w:t>ne så</w:t>
      </w:r>
      <w:r>
        <w:rPr>
          <w:rFonts w:cstheme="minorHAnsi"/>
          <w:color w:val="4D322D"/>
          <w:sz w:val="24"/>
          <w:szCs w:val="24"/>
        </w:rPr>
        <w:t xml:space="preserve"> </w:t>
      </w:r>
      <w:r w:rsidR="00843EF4" w:rsidRPr="000F71D1">
        <w:rPr>
          <w:rFonts w:cstheme="minorHAnsi"/>
          <w:color w:val="333333"/>
          <w:sz w:val="24"/>
          <w:szCs w:val="24"/>
        </w:rPr>
        <w:t>langt det er m</w:t>
      </w:r>
      <w:r w:rsidR="000F71D1">
        <w:rPr>
          <w:rFonts w:cstheme="minorHAnsi"/>
          <w:color w:val="333333"/>
          <w:sz w:val="24"/>
          <w:szCs w:val="24"/>
        </w:rPr>
        <w:t>og</w:t>
      </w:r>
      <w:r w:rsidR="00843EF4" w:rsidRPr="000F71D1">
        <w:rPr>
          <w:rFonts w:cstheme="minorHAnsi"/>
          <w:color w:val="333333"/>
          <w:sz w:val="24"/>
          <w:szCs w:val="24"/>
        </w:rPr>
        <w:t>l</w:t>
      </w:r>
      <w:r w:rsidR="000F71D1">
        <w:rPr>
          <w:rFonts w:cstheme="minorHAnsi"/>
          <w:color w:val="333333"/>
          <w:sz w:val="24"/>
          <w:szCs w:val="24"/>
        </w:rPr>
        <w:t>e</w:t>
      </w:r>
      <w:r w:rsidR="00843EF4" w:rsidRPr="000F71D1">
        <w:rPr>
          <w:rFonts w:cstheme="minorHAnsi"/>
          <w:color w:val="333333"/>
          <w:sz w:val="24"/>
          <w:szCs w:val="24"/>
        </w:rPr>
        <w:t xml:space="preserve">g </w:t>
      </w:r>
      <w:r w:rsidR="006A4F11">
        <w:rPr>
          <w:rFonts w:cstheme="minorHAnsi"/>
          <w:color w:val="333333"/>
          <w:sz w:val="24"/>
          <w:szCs w:val="24"/>
        </w:rPr>
        <w:t xml:space="preserve">bli skjerma </w:t>
      </w:r>
      <w:r w:rsidR="00843EF4" w:rsidRPr="000F71D1">
        <w:rPr>
          <w:rFonts w:cstheme="minorHAnsi"/>
          <w:color w:val="333333"/>
          <w:sz w:val="24"/>
          <w:szCs w:val="24"/>
        </w:rPr>
        <w:t>mot uheldige belastning</w:t>
      </w:r>
      <w:r w:rsidR="000F71D1">
        <w:rPr>
          <w:rFonts w:cstheme="minorHAnsi"/>
          <w:color w:val="333333"/>
          <w:sz w:val="24"/>
          <w:szCs w:val="24"/>
        </w:rPr>
        <w:t>a</w:t>
      </w:r>
      <w:r w:rsidR="00843EF4" w:rsidRPr="000F71D1">
        <w:rPr>
          <w:rFonts w:cstheme="minorHAnsi"/>
          <w:color w:val="333333"/>
          <w:sz w:val="24"/>
          <w:szCs w:val="24"/>
        </w:rPr>
        <w:t>r som følg</w:t>
      </w:r>
      <w:r w:rsidR="000F71D1">
        <w:rPr>
          <w:rFonts w:cstheme="minorHAnsi"/>
          <w:color w:val="333333"/>
          <w:sz w:val="24"/>
          <w:szCs w:val="24"/>
        </w:rPr>
        <w:t>j</w:t>
      </w:r>
      <w:r w:rsidR="00843EF4" w:rsidRPr="000F71D1">
        <w:rPr>
          <w:rFonts w:cstheme="minorHAnsi"/>
          <w:color w:val="333333"/>
          <w:sz w:val="24"/>
          <w:szCs w:val="24"/>
        </w:rPr>
        <w:t>e av dette.</w:t>
      </w:r>
    </w:p>
    <w:p w:rsidR="00843EF4" w:rsidRPr="000F71D1" w:rsidRDefault="00843EF4" w:rsidP="00843EF4">
      <w:pPr>
        <w:autoSpaceDE w:val="0"/>
        <w:autoSpaceDN w:val="0"/>
        <w:adjustRightInd w:val="0"/>
        <w:spacing w:after="0" w:line="240" w:lineRule="auto"/>
        <w:rPr>
          <w:rFonts w:cstheme="minorHAnsi"/>
          <w:color w:val="3F251D"/>
          <w:sz w:val="30"/>
          <w:szCs w:val="30"/>
        </w:rPr>
      </w:pPr>
    </w:p>
    <w:p w:rsidR="00843EF4" w:rsidRPr="000F71D1" w:rsidRDefault="00843EF4" w:rsidP="00AA521E">
      <w:pPr>
        <w:pStyle w:val="Overskrift1"/>
      </w:pPr>
      <w:bookmarkStart w:id="4" w:name="_Toc94880533"/>
      <w:r w:rsidRPr="000F71D1">
        <w:t>Mål</w:t>
      </w:r>
      <w:bookmarkEnd w:id="4"/>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Arbeidsg</w:t>
      </w:r>
      <w:r w:rsidR="000F71D1">
        <w:rPr>
          <w:rFonts w:cstheme="minorHAnsi"/>
          <w:color w:val="333333"/>
          <w:sz w:val="24"/>
          <w:szCs w:val="24"/>
        </w:rPr>
        <w:t>jevar</w:t>
      </w:r>
      <w:r w:rsidRPr="000F71D1">
        <w:rPr>
          <w:rFonts w:cstheme="minorHAnsi"/>
          <w:color w:val="333333"/>
          <w:sz w:val="24"/>
          <w:szCs w:val="24"/>
        </w:rPr>
        <w:t xml:space="preserve"> har som mål å s</w:t>
      </w:r>
      <w:r w:rsidR="00903061">
        <w:rPr>
          <w:rFonts w:cstheme="minorHAnsi"/>
          <w:color w:val="333333"/>
          <w:sz w:val="24"/>
          <w:szCs w:val="24"/>
        </w:rPr>
        <w:t>yt</w:t>
      </w:r>
      <w:r w:rsidR="000F71D1">
        <w:rPr>
          <w:rFonts w:cstheme="minorHAnsi"/>
          <w:color w:val="333333"/>
          <w:sz w:val="24"/>
          <w:szCs w:val="24"/>
        </w:rPr>
        <w:t>a</w:t>
      </w:r>
      <w:r w:rsidRPr="000F71D1">
        <w:rPr>
          <w:rFonts w:cstheme="minorHAnsi"/>
          <w:color w:val="333333"/>
          <w:sz w:val="24"/>
          <w:szCs w:val="24"/>
        </w:rPr>
        <w:t xml:space="preserve"> for at </w:t>
      </w:r>
      <w:r w:rsidR="00A27FD5">
        <w:rPr>
          <w:rFonts w:cstheme="minorHAnsi"/>
          <w:color w:val="333333"/>
          <w:sz w:val="24"/>
          <w:szCs w:val="24"/>
        </w:rPr>
        <w:t xml:space="preserve">barnehagane og </w:t>
      </w:r>
      <w:r w:rsidRPr="000F71D1">
        <w:rPr>
          <w:rFonts w:cstheme="minorHAnsi"/>
          <w:color w:val="333333"/>
          <w:sz w:val="24"/>
          <w:szCs w:val="24"/>
        </w:rPr>
        <w:t>sk</w:t>
      </w:r>
      <w:r w:rsidR="000F71D1">
        <w:rPr>
          <w:rFonts w:cstheme="minorHAnsi"/>
          <w:color w:val="333333"/>
          <w:sz w:val="24"/>
          <w:szCs w:val="24"/>
        </w:rPr>
        <w:t>ula</w:t>
      </w:r>
      <w:r w:rsidR="003B7F9E">
        <w:rPr>
          <w:rFonts w:cstheme="minorHAnsi"/>
          <w:color w:val="333333"/>
          <w:sz w:val="24"/>
          <w:szCs w:val="24"/>
        </w:rPr>
        <w:t>ne</w:t>
      </w:r>
      <w:r w:rsidRPr="000F71D1">
        <w:rPr>
          <w:rFonts w:cstheme="minorHAnsi"/>
          <w:color w:val="333333"/>
          <w:sz w:val="24"/>
          <w:szCs w:val="24"/>
        </w:rPr>
        <w:t xml:space="preserve"> jobb</w:t>
      </w:r>
      <w:r w:rsidR="00A53888">
        <w:rPr>
          <w:rFonts w:cstheme="minorHAnsi"/>
          <w:color w:val="333333"/>
          <w:sz w:val="24"/>
          <w:szCs w:val="24"/>
        </w:rPr>
        <w:t>a</w:t>
      </w:r>
      <w:r w:rsidRPr="000F71D1">
        <w:rPr>
          <w:rFonts w:cstheme="minorHAnsi"/>
          <w:color w:val="333333"/>
          <w:sz w:val="24"/>
          <w:szCs w:val="24"/>
        </w:rPr>
        <w:t>r systematisk og</w:t>
      </w:r>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f</w:t>
      </w:r>
      <w:r w:rsidR="00A53888">
        <w:rPr>
          <w:rFonts w:cstheme="minorHAnsi"/>
          <w:color w:val="333333"/>
          <w:sz w:val="24"/>
          <w:szCs w:val="24"/>
        </w:rPr>
        <w:t>ø</w:t>
      </w:r>
      <w:r w:rsidRPr="000F71D1">
        <w:rPr>
          <w:rFonts w:cstheme="minorHAnsi"/>
          <w:color w:val="333333"/>
          <w:sz w:val="24"/>
          <w:szCs w:val="24"/>
        </w:rPr>
        <w:t>rebygg</w:t>
      </w:r>
      <w:r w:rsidR="00A53888">
        <w:rPr>
          <w:rFonts w:cstheme="minorHAnsi"/>
          <w:color w:val="333333"/>
          <w:sz w:val="24"/>
          <w:szCs w:val="24"/>
        </w:rPr>
        <w:t>ja</w:t>
      </w:r>
      <w:r w:rsidRPr="000F71D1">
        <w:rPr>
          <w:rFonts w:cstheme="minorHAnsi"/>
          <w:color w:val="333333"/>
          <w:sz w:val="24"/>
          <w:szCs w:val="24"/>
        </w:rPr>
        <w:t>nde for å hindr</w:t>
      </w:r>
      <w:r w:rsidR="006A4F11">
        <w:rPr>
          <w:rFonts w:cstheme="minorHAnsi"/>
          <w:color w:val="333333"/>
          <w:sz w:val="24"/>
          <w:szCs w:val="24"/>
        </w:rPr>
        <w:t>a</w:t>
      </w:r>
      <w:r w:rsidRPr="000F71D1">
        <w:rPr>
          <w:rFonts w:cstheme="minorHAnsi"/>
          <w:color w:val="333333"/>
          <w:sz w:val="24"/>
          <w:szCs w:val="24"/>
        </w:rPr>
        <w:t xml:space="preserve"> at </w:t>
      </w:r>
      <w:r w:rsidR="00A53888">
        <w:rPr>
          <w:rFonts w:cstheme="minorHAnsi"/>
          <w:color w:val="333333"/>
          <w:sz w:val="24"/>
          <w:szCs w:val="24"/>
        </w:rPr>
        <w:t>tilse</w:t>
      </w:r>
      <w:r w:rsidRPr="000F71D1">
        <w:rPr>
          <w:rFonts w:cstheme="minorHAnsi"/>
          <w:color w:val="333333"/>
          <w:sz w:val="24"/>
          <w:szCs w:val="24"/>
        </w:rPr>
        <w:t>tte blir uts</w:t>
      </w:r>
      <w:r w:rsidR="00A53888">
        <w:rPr>
          <w:rFonts w:cstheme="minorHAnsi"/>
          <w:color w:val="333333"/>
          <w:sz w:val="24"/>
          <w:szCs w:val="24"/>
        </w:rPr>
        <w:t>e</w:t>
      </w:r>
      <w:r w:rsidRPr="000F71D1">
        <w:rPr>
          <w:rFonts w:cstheme="minorHAnsi"/>
          <w:color w:val="333333"/>
          <w:sz w:val="24"/>
          <w:szCs w:val="24"/>
        </w:rPr>
        <w:t>tt for v</w:t>
      </w:r>
      <w:r w:rsidR="00A53888">
        <w:rPr>
          <w:rFonts w:cstheme="minorHAnsi"/>
          <w:color w:val="333333"/>
          <w:sz w:val="24"/>
          <w:szCs w:val="24"/>
        </w:rPr>
        <w:t>a</w:t>
      </w:r>
      <w:r w:rsidRPr="000F71D1">
        <w:rPr>
          <w:rFonts w:cstheme="minorHAnsi"/>
          <w:color w:val="333333"/>
          <w:sz w:val="24"/>
          <w:szCs w:val="24"/>
        </w:rPr>
        <w:t>ld og trusl</w:t>
      </w:r>
      <w:r w:rsidR="00A53888">
        <w:rPr>
          <w:rFonts w:cstheme="minorHAnsi"/>
          <w:color w:val="333333"/>
          <w:sz w:val="24"/>
          <w:szCs w:val="24"/>
        </w:rPr>
        <w:t>a</w:t>
      </w:r>
      <w:r w:rsidRPr="000F71D1">
        <w:rPr>
          <w:rFonts w:cstheme="minorHAnsi"/>
          <w:color w:val="333333"/>
          <w:sz w:val="24"/>
          <w:szCs w:val="24"/>
        </w:rPr>
        <w:t>r. Ved e</w:t>
      </w:r>
      <w:r w:rsidR="00A53888">
        <w:rPr>
          <w:rFonts w:cstheme="minorHAnsi"/>
          <w:color w:val="333333"/>
          <w:sz w:val="24"/>
          <w:szCs w:val="24"/>
        </w:rPr>
        <w:t>i</w:t>
      </w:r>
      <w:r w:rsidRPr="000F71D1">
        <w:rPr>
          <w:rFonts w:cstheme="minorHAnsi"/>
          <w:color w:val="333333"/>
          <w:sz w:val="24"/>
          <w:szCs w:val="24"/>
        </w:rPr>
        <w:t xml:space="preserve"> </w:t>
      </w:r>
      <w:proofErr w:type="spellStart"/>
      <w:r w:rsidRPr="000F71D1">
        <w:rPr>
          <w:rFonts w:cstheme="minorHAnsi"/>
          <w:color w:val="333333"/>
          <w:sz w:val="24"/>
          <w:szCs w:val="24"/>
        </w:rPr>
        <w:t>uønsk</w:t>
      </w:r>
      <w:r w:rsidR="00A53888">
        <w:rPr>
          <w:rFonts w:cstheme="minorHAnsi"/>
          <w:color w:val="333333"/>
          <w:sz w:val="24"/>
          <w:szCs w:val="24"/>
        </w:rPr>
        <w:t>a</w:t>
      </w:r>
      <w:proofErr w:type="spellEnd"/>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hend</w:t>
      </w:r>
      <w:r w:rsidR="00A53888">
        <w:rPr>
          <w:rFonts w:cstheme="minorHAnsi"/>
          <w:color w:val="333333"/>
          <w:sz w:val="24"/>
          <w:szCs w:val="24"/>
        </w:rPr>
        <w:t>ing</w:t>
      </w:r>
      <w:r w:rsidRPr="000F71D1">
        <w:rPr>
          <w:rFonts w:cstheme="minorHAnsi"/>
          <w:color w:val="333333"/>
          <w:sz w:val="24"/>
          <w:szCs w:val="24"/>
        </w:rPr>
        <w:t xml:space="preserve"> skal </w:t>
      </w:r>
      <w:r w:rsidR="00A27FD5">
        <w:rPr>
          <w:rFonts w:cstheme="minorHAnsi"/>
          <w:color w:val="333333"/>
          <w:sz w:val="24"/>
          <w:szCs w:val="24"/>
        </w:rPr>
        <w:t xml:space="preserve">einingane </w:t>
      </w:r>
      <w:r w:rsidRPr="000F71D1">
        <w:rPr>
          <w:rFonts w:cstheme="minorHAnsi"/>
          <w:color w:val="333333"/>
          <w:sz w:val="24"/>
          <w:szCs w:val="24"/>
        </w:rPr>
        <w:t>ha prosedyre for h</w:t>
      </w:r>
      <w:r w:rsidR="00A53888">
        <w:rPr>
          <w:rFonts w:cstheme="minorHAnsi"/>
          <w:color w:val="333333"/>
          <w:sz w:val="24"/>
          <w:szCs w:val="24"/>
        </w:rPr>
        <w:t>a</w:t>
      </w:r>
      <w:r w:rsidRPr="000F71D1">
        <w:rPr>
          <w:rFonts w:cstheme="minorHAnsi"/>
          <w:color w:val="333333"/>
          <w:sz w:val="24"/>
          <w:szCs w:val="24"/>
        </w:rPr>
        <w:t>ndtering av situasjonen, og oppfølging av</w:t>
      </w:r>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de</w:t>
      </w:r>
      <w:r w:rsidR="00A53888">
        <w:rPr>
          <w:rFonts w:cstheme="minorHAnsi"/>
          <w:color w:val="333333"/>
          <w:sz w:val="24"/>
          <w:szCs w:val="24"/>
        </w:rPr>
        <w:t>i</w:t>
      </w:r>
      <w:r w:rsidRPr="000F71D1">
        <w:rPr>
          <w:rFonts w:cstheme="minorHAnsi"/>
          <w:color w:val="333333"/>
          <w:sz w:val="24"/>
          <w:szCs w:val="24"/>
        </w:rPr>
        <w:t xml:space="preserve"> involverte.</w:t>
      </w:r>
    </w:p>
    <w:p w:rsidR="00C56470" w:rsidRPr="00C56470" w:rsidRDefault="00843EF4" w:rsidP="00AA521E">
      <w:pPr>
        <w:pStyle w:val="Overskrift1"/>
      </w:pPr>
      <w:bookmarkStart w:id="5" w:name="_Toc94880534"/>
      <w:r w:rsidRPr="000F71D1">
        <w:t>Strategi</w:t>
      </w:r>
      <w:bookmarkEnd w:id="5"/>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 xml:space="preserve">- </w:t>
      </w:r>
      <w:r w:rsidRPr="000F71D1">
        <w:rPr>
          <w:rFonts w:cstheme="minorHAnsi"/>
          <w:b/>
          <w:bCs/>
          <w:color w:val="333333"/>
          <w:sz w:val="24"/>
          <w:szCs w:val="24"/>
        </w:rPr>
        <w:t xml:space="preserve">Alle nivå </w:t>
      </w:r>
      <w:r w:rsidRPr="000F71D1">
        <w:rPr>
          <w:rFonts w:cstheme="minorHAnsi"/>
          <w:color w:val="333333"/>
          <w:sz w:val="24"/>
          <w:szCs w:val="24"/>
        </w:rPr>
        <w:t xml:space="preserve">: </w:t>
      </w:r>
      <w:r w:rsidR="00A27FD5">
        <w:rPr>
          <w:rFonts w:cstheme="minorHAnsi"/>
          <w:color w:val="333333"/>
          <w:sz w:val="24"/>
          <w:szCs w:val="24"/>
        </w:rPr>
        <w:t>Barnehagane og s</w:t>
      </w:r>
      <w:r w:rsidR="006A4F11">
        <w:rPr>
          <w:rFonts w:cstheme="minorHAnsi"/>
          <w:color w:val="333333"/>
          <w:sz w:val="24"/>
          <w:szCs w:val="24"/>
        </w:rPr>
        <w:t>kulane i Etne</w:t>
      </w:r>
      <w:r w:rsidRPr="000F71D1">
        <w:rPr>
          <w:rFonts w:cstheme="minorHAnsi"/>
          <w:color w:val="333333"/>
          <w:sz w:val="24"/>
          <w:szCs w:val="24"/>
        </w:rPr>
        <w:t xml:space="preserve"> skal på alle nivå jobb</w:t>
      </w:r>
      <w:r w:rsidR="003B7F9E">
        <w:rPr>
          <w:rFonts w:cstheme="minorHAnsi"/>
          <w:color w:val="333333"/>
          <w:sz w:val="24"/>
          <w:szCs w:val="24"/>
        </w:rPr>
        <w:t>a</w:t>
      </w:r>
      <w:r w:rsidRPr="000F71D1">
        <w:rPr>
          <w:rFonts w:cstheme="minorHAnsi"/>
          <w:color w:val="333333"/>
          <w:sz w:val="24"/>
          <w:szCs w:val="24"/>
        </w:rPr>
        <w:t xml:space="preserve"> f</w:t>
      </w:r>
      <w:r w:rsidR="006A4F11">
        <w:rPr>
          <w:rFonts w:cstheme="minorHAnsi"/>
          <w:color w:val="333333"/>
          <w:sz w:val="24"/>
          <w:szCs w:val="24"/>
        </w:rPr>
        <w:t>ø</w:t>
      </w:r>
      <w:r w:rsidRPr="000F71D1">
        <w:rPr>
          <w:rFonts w:cstheme="minorHAnsi"/>
          <w:color w:val="333333"/>
          <w:sz w:val="24"/>
          <w:szCs w:val="24"/>
        </w:rPr>
        <w:t>rebygg</w:t>
      </w:r>
      <w:r w:rsidR="006A4F11">
        <w:rPr>
          <w:rFonts w:cstheme="minorHAnsi"/>
          <w:color w:val="333333"/>
          <w:sz w:val="24"/>
          <w:szCs w:val="24"/>
        </w:rPr>
        <w:t>ja</w:t>
      </w:r>
      <w:r w:rsidRPr="000F71D1">
        <w:rPr>
          <w:rFonts w:cstheme="minorHAnsi"/>
          <w:color w:val="333333"/>
          <w:sz w:val="24"/>
          <w:szCs w:val="24"/>
        </w:rPr>
        <w:t>nde for å</w:t>
      </w:r>
    </w:p>
    <w:p w:rsidR="00843EF4"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hindr</w:t>
      </w:r>
      <w:r w:rsidR="006A4F11">
        <w:rPr>
          <w:rFonts w:cstheme="minorHAnsi"/>
          <w:color w:val="333333"/>
          <w:sz w:val="24"/>
          <w:szCs w:val="24"/>
        </w:rPr>
        <w:t>a</w:t>
      </w:r>
      <w:r w:rsidRPr="000F71D1">
        <w:rPr>
          <w:rFonts w:cstheme="minorHAnsi"/>
          <w:color w:val="333333"/>
          <w:sz w:val="24"/>
          <w:szCs w:val="24"/>
        </w:rPr>
        <w:t xml:space="preserve"> v</w:t>
      </w:r>
      <w:r w:rsidR="006A4F11">
        <w:rPr>
          <w:rFonts w:cstheme="minorHAnsi"/>
          <w:color w:val="333333"/>
          <w:sz w:val="24"/>
          <w:szCs w:val="24"/>
        </w:rPr>
        <w:t>a</w:t>
      </w:r>
      <w:r w:rsidRPr="000F71D1">
        <w:rPr>
          <w:rFonts w:cstheme="minorHAnsi"/>
          <w:color w:val="333333"/>
          <w:sz w:val="24"/>
          <w:szCs w:val="24"/>
        </w:rPr>
        <w:t>ld og trusl</w:t>
      </w:r>
      <w:r w:rsidR="006A4F11">
        <w:rPr>
          <w:rFonts w:cstheme="minorHAnsi"/>
          <w:color w:val="333333"/>
          <w:sz w:val="24"/>
          <w:szCs w:val="24"/>
        </w:rPr>
        <w:t>a</w:t>
      </w:r>
      <w:r w:rsidRPr="000F71D1">
        <w:rPr>
          <w:rFonts w:cstheme="minorHAnsi"/>
          <w:color w:val="333333"/>
          <w:sz w:val="24"/>
          <w:szCs w:val="24"/>
        </w:rPr>
        <w:t xml:space="preserve">r i </w:t>
      </w:r>
      <w:r w:rsidR="00A27FD5">
        <w:rPr>
          <w:rFonts w:cstheme="minorHAnsi"/>
          <w:color w:val="333333"/>
          <w:sz w:val="24"/>
          <w:szCs w:val="24"/>
        </w:rPr>
        <w:t>eininga</w:t>
      </w:r>
      <w:r w:rsidRPr="000F71D1">
        <w:rPr>
          <w:rFonts w:cstheme="minorHAnsi"/>
          <w:color w:val="333333"/>
          <w:sz w:val="24"/>
          <w:szCs w:val="24"/>
        </w:rPr>
        <w:t>, gjennom kontinuerl</w:t>
      </w:r>
      <w:r w:rsidR="006A4F11">
        <w:rPr>
          <w:rFonts w:cstheme="minorHAnsi"/>
          <w:color w:val="333333"/>
          <w:sz w:val="24"/>
          <w:szCs w:val="24"/>
        </w:rPr>
        <w:t>e</w:t>
      </w:r>
      <w:r w:rsidRPr="000F71D1">
        <w:rPr>
          <w:rFonts w:cstheme="minorHAnsi"/>
          <w:color w:val="333333"/>
          <w:sz w:val="24"/>
          <w:szCs w:val="24"/>
        </w:rPr>
        <w:t>g identifiser</w:t>
      </w:r>
      <w:r w:rsidR="006A4F11">
        <w:rPr>
          <w:rFonts w:cstheme="minorHAnsi"/>
          <w:color w:val="333333"/>
          <w:sz w:val="24"/>
          <w:szCs w:val="24"/>
        </w:rPr>
        <w:t>a</w:t>
      </w:r>
      <w:r w:rsidRPr="000F71D1">
        <w:rPr>
          <w:rFonts w:cstheme="minorHAnsi"/>
          <w:color w:val="333333"/>
          <w:sz w:val="24"/>
          <w:szCs w:val="24"/>
        </w:rPr>
        <w:t>,</w:t>
      </w:r>
      <w:r w:rsidR="00A27FD5">
        <w:rPr>
          <w:rFonts w:cstheme="minorHAnsi"/>
          <w:color w:val="333333"/>
          <w:sz w:val="24"/>
          <w:szCs w:val="24"/>
        </w:rPr>
        <w:t xml:space="preserve"> </w:t>
      </w:r>
      <w:r w:rsidRPr="000F71D1">
        <w:rPr>
          <w:rFonts w:cstheme="minorHAnsi"/>
          <w:color w:val="333333"/>
          <w:sz w:val="24"/>
          <w:szCs w:val="24"/>
        </w:rPr>
        <w:t>kartlegg</w:t>
      </w:r>
      <w:r w:rsidR="006A4F11">
        <w:rPr>
          <w:rFonts w:cstheme="minorHAnsi"/>
          <w:color w:val="333333"/>
          <w:sz w:val="24"/>
          <w:szCs w:val="24"/>
        </w:rPr>
        <w:t>ja</w:t>
      </w:r>
      <w:r w:rsidRPr="000F71D1">
        <w:rPr>
          <w:rFonts w:cstheme="minorHAnsi"/>
          <w:color w:val="333333"/>
          <w:sz w:val="24"/>
          <w:szCs w:val="24"/>
        </w:rPr>
        <w:t xml:space="preserve"> og h</w:t>
      </w:r>
      <w:r w:rsidR="006A4F11">
        <w:rPr>
          <w:rFonts w:cstheme="minorHAnsi"/>
          <w:color w:val="333333"/>
          <w:sz w:val="24"/>
          <w:szCs w:val="24"/>
        </w:rPr>
        <w:t>a</w:t>
      </w:r>
      <w:r w:rsidRPr="000F71D1">
        <w:rPr>
          <w:rFonts w:cstheme="minorHAnsi"/>
          <w:color w:val="333333"/>
          <w:sz w:val="24"/>
          <w:szCs w:val="24"/>
        </w:rPr>
        <w:t>ndter</w:t>
      </w:r>
      <w:r w:rsidR="006A4F11">
        <w:rPr>
          <w:rFonts w:cstheme="minorHAnsi"/>
          <w:color w:val="333333"/>
          <w:sz w:val="24"/>
          <w:szCs w:val="24"/>
        </w:rPr>
        <w:t>a</w:t>
      </w:r>
      <w:r w:rsidRPr="000F71D1">
        <w:rPr>
          <w:rFonts w:cstheme="minorHAnsi"/>
          <w:color w:val="333333"/>
          <w:sz w:val="24"/>
          <w:szCs w:val="24"/>
        </w:rPr>
        <w:t xml:space="preserve"> risikoforhold som kan bidra til v</w:t>
      </w:r>
      <w:r w:rsidR="006A4F11">
        <w:rPr>
          <w:rFonts w:cstheme="minorHAnsi"/>
          <w:color w:val="333333"/>
          <w:sz w:val="24"/>
          <w:szCs w:val="24"/>
        </w:rPr>
        <w:t>a</w:t>
      </w:r>
      <w:r w:rsidRPr="000F71D1">
        <w:rPr>
          <w:rFonts w:cstheme="minorHAnsi"/>
          <w:color w:val="333333"/>
          <w:sz w:val="24"/>
          <w:szCs w:val="24"/>
        </w:rPr>
        <w:t>ld og trusl</w:t>
      </w:r>
      <w:r w:rsidR="006A4F11">
        <w:rPr>
          <w:rFonts w:cstheme="minorHAnsi"/>
          <w:color w:val="333333"/>
          <w:sz w:val="24"/>
          <w:szCs w:val="24"/>
        </w:rPr>
        <w:t>a</w:t>
      </w:r>
      <w:r w:rsidRPr="000F71D1">
        <w:rPr>
          <w:rFonts w:cstheme="minorHAnsi"/>
          <w:color w:val="333333"/>
          <w:sz w:val="24"/>
          <w:szCs w:val="24"/>
        </w:rPr>
        <w:t>r om</w:t>
      </w:r>
      <w:r w:rsidR="00A27FD5">
        <w:rPr>
          <w:rFonts w:cstheme="minorHAnsi"/>
          <w:color w:val="333333"/>
          <w:sz w:val="24"/>
          <w:szCs w:val="24"/>
        </w:rPr>
        <w:t xml:space="preserve"> </w:t>
      </w:r>
      <w:r w:rsidRPr="000F71D1">
        <w:rPr>
          <w:rFonts w:cstheme="minorHAnsi"/>
          <w:color w:val="333333"/>
          <w:sz w:val="24"/>
          <w:szCs w:val="24"/>
        </w:rPr>
        <w:t>v</w:t>
      </w:r>
      <w:r w:rsidR="006A4F11">
        <w:rPr>
          <w:rFonts w:cstheme="minorHAnsi"/>
          <w:color w:val="333333"/>
          <w:sz w:val="24"/>
          <w:szCs w:val="24"/>
        </w:rPr>
        <w:t>a</w:t>
      </w:r>
      <w:r w:rsidRPr="000F71D1">
        <w:rPr>
          <w:rFonts w:cstheme="minorHAnsi"/>
          <w:color w:val="333333"/>
          <w:sz w:val="24"/>
          <w:szCs w:val="24"/>
        </w:rPr>
        <w:t>ld.</w:t>
      </w:r>
    </w:p>
    <w:p w:rsidR="00903061" w:rsidRPr="000F71D1" w:rsidRDefault="00903061" w:rsidP="00843EF4">
      <w:pPr>
        <w:autoSpaceDE w:val="0"/>
        <w:autoSpaceDN w:val="0"/>
        <w:adjustRightInd w:val="0"/>
        <w:spacing w:after="0" w:line="240" w:lineRule="auto"/>
        <w:rPr>
          <w:rFonts w:cstheme="minorHAnsi"/>
          <w:color w:val="333333"/>
          <w:sz w:val="24"/>
          <w:szCs w:val="24"/>
        </w:rPr>
      </w:pPr>
    </w:p>
    <w:p w:rsidR="00843EF4" w:rsidRPr="00A27FD5"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 xml:space="preserve">- </w:t>
      </w:r>
      <w:r w:rsidRPr="000F71D1">
        <w:rPr>
          <w:rFonts w:cstheme="minorHAnsi"/>
          <w:b/>
          <w:bCs/>
          <w:color w:val="333333"/>
          <w:sz w:val="24"/>
          <w:szCs w:val="24"/>
        </w:rPr>
        <w:t xml:space="preserve">Systematikk </w:t>
      </w:r>
      <w:r w:rsidRPr="000F71D1">
        <w:rPr>
          <w:rFonts w:cstheme="minorHAnsi"/>
          <w:color w:val="333333"/>
          <w:sz w:val="24"/>
          <w:szCs w:val="24"/>
        </w:rPr>
        <w:t>: Avvikssystemet</w:t>
      </w:r>
      <w:r w:rsidR="0089188B">
        <w:rPr>
          <w:rFonts w:cstheme="minorHAnsi"/>
          <w:color w:val="333333"/>
          <w:sz w:val="24"/>
          <w:szCs w:val="24"/>
        </w:rPr>
        <w:t xml:space="preserve"> til kommunen</w:t>
      </w:r>
      <w:r w:rsidRPr="000F71D1">
        <w:rPr>
          <w:rFonts w:cstheme="minorHAnsi"/>
          <w:color w:val="333333"/>
          <w:sz w:val="24"/>
          <w:szCs w:val="24"/>
        </w:rPr>
        <w:t xml:space="preserve"> skal nytt</w:t>
      </w:r>
      <w:r w:rsidR="006A4F11">
        <w:rPr>
          <w:rFonts w:cstheme="minorHAnsi"/>
          <w:color w:val="333333"/>
          <w:sz w:val="24"/>
          <w:szCs w:val="24"/>
        </w:rPr>
        <w:t>a</w:t>
      </w:r>
      <w:r w:rsidRPr="000F71D1">
        <w:rPr>
          <w:rFonts w:cstheme="minorHAnsi"/>
          <w:color w:val="333333"/>
          <w:sz w:val="24"/>
          <w:szCs w:val="24"/>
        </w:rPr>
        <w:t>s</w:t>
      </w:r>
      <w:r w:rsidR="006A4F11">
        <w:rPr>
          <w:rFonts w:cstheme="minorHAnsi"/>
          <w:color w:val="333333"/>
          <w:sz w:val="24"/>
          <w:szCs w:val="24"/>
        </w:rPr>
        <w:t>t</w:t>
      </w:r>
      <w:r w:rsidRPr="000F71D1">
        <w:rPr>
          <w:rFonts w:cstheme="minorHAnsi"/>
          <w:color w:val="333333"/>
          <w:sz w:val="24"/>
          <w:szCs w:val="24"/>
        </w:rPr>
        <w:t xml:space="preserve"> som e</w:t>
      </w:r>
      <w:r w:rsidR="006A4F11">
        <w:rPr>
          <w:rFonts w:cstheme="minorHAnsi"/>
          <w:color w:val="333333"/>
          <w:sz w:val="24"/>
          <w:szCs w:val="24"/>
        </w:rPr>
        <w:t>i</w:t>
      </w:r>
      <w:r w:rsidRPr="000F71D1">
        <w:rPr>
          <w:rFonts w:cstheme="minorHAnsi"/>
          <w:color w:val="333333"/>
          <w:sz w:val="24"/>
          <w:szCs w:val="24"/>
        </w:rPr>
        <w:t>t kvalitets- og</w:t>
      </w:r>
      <w:r w:rsidR="00A27FD5">
        <w:rPr>
          <w:rFonts w:cstheme="minorHAnsi"/>
          <w:color w:val="333333"/>
          <w:sz w:val="24"/>
          <w:szCs w:val="24"/>
        </w:rPr>
        <w:t xml:space="preserve"> </w:t>
      </w:r>
      <w:r w:rsidRPr="000F71D1">
        <w:rPr>
          <w:rFonts w:cstheme="minorHAnsi"/>
          <w:color w:val="333333"/>
          <w:sz w:val="24"/>
          <w:szCs w:val="24"/>
        </w:rPr>
        <w:t>forbe</w:t>
      </w:r>
      <w:r w:rsidR="008F1F38">
        <w:rPr>
          <w:rFonts w:cstheme="minorHAnsi"/>
          <w:color w:val="333333"/>
          <w:sz w:val="24"/>
          <w:szCs w:val="24"/>
        </w:rPr>
        <w:t>t</w:t>
      </w:r>
      <w:r w:rsidRPr="000F71D1">
        <w:rPr>
          <w:rFonts w:cstheme="minorHAnsi"/>
          <w:color w:val="333333"/>
          <w:sz w:val="24"/>
          <w:szCs w:val="24"/>
        </w:rPr>
        <w:t>ringsverkty i det systematiske HMS-arbeidet for å dokumenter</w:t>
      </w:r>
      <w:r w:rsidR="008F1F38">
        <w:rPr>
          <w:rFonts w:cstheme="minorHAnsi"/>
          <w:color w:val="333333"/>
          <w:sz w:val="24"/>
          <w:szCs w:val="24"/>
        </w:rPr>
        <w:t>a</w:t>
      </w:r>
      <w:r w:rsidRPr="000F71D1">
        <w:rPr>
          <w:rFonts w:cstheme="minorHAnsi"/>
          <w:color w:val="333333"/>
          <w:sz w:val="24"/>
          <w:szCs w:val="24"/>
        </w:rPr>
        <w:t>,</w:t>
      </w:r>
      <w:r w:rsidR="00A27FD5">
        <w:rPr>
          <w:rFonts w:cstheme="minorHAnsi"/>
          <w:color w:val="333333"/>
          <w:sz w:val="24"/>
          <w:szCs w:val="24"/>
        </w:rPr>
        <w:t xml:space="preserve"> </w:t>
      </w:r>
      <w:r w:rsidRPr="000F71D1">
        <w:rPr>
          <w:rFonts w:cstheme="minorHAnsi"/>
          <w:color w:val="333333"/>
          <w:sz w:val="24"/>
          <w:szCs w:val="24"/>
        </w:rPr>
        <w:t>h</w:t>
      </w:r>
      <w:r w:rsidR="008F1F38">
        <w:rPr>
          <w:rFonts w:cstheme="minorHAnsi"/>
          <w:color w:val="333333"/>
          <w:sz w:val="24"/>
          <w:szCs w:val="24"/>
        </w:rPr>
        <w:t>a</w:t>
      </w:r>
      <w:r w:rsidRPr="000F71D1">
        <w:rPr>
          <w:rFonts w:cstheme="minorHAnsi"/>
          <w:color w:val="333333"/>
          <w:sz w:val="24"/>
          <w:szCs w:val="24"/>
        </w:rPr>
        <w:t xml:space="preserve">ndtere, bidra til tiltak og læring etter </w:t>
      </w:r>
      <w:r w:rsidR="007B6310" w:rsidRPr="00A27FD5">
        <w:rPr>
          <w:rFonts w:cstheme="minorHAnsi"/>
          <w:sz w:val="24"/>
          <w:szCs w:val="24"/>
        </w:rPr>
        <w:t>uønskt</w:t>
      </w:r>
      <w:r w:rsidR="00A759AE" w:rsidRPr="00A27FD5">
        <w:rPr>
          <w:rFonts w:cstheme="minorHAnsi"/>
          <w:sz w:val="24"/>
          <w:szCs w:val="24"/>
        </w:rPr>
        <w:t>e</w:t>
      </w:r>
      <w:r w:rsidRPr="00A27FD5">
        <w:rPr>
          <w:rFonts w:cstheme="minorHAnsi"/>
          <w:sz w:val="24"/>
          <w:szCs w:val="24"/>
        </w:rPr>
        <w:t xml:space="preserve"> hend</w:t>
      </w:r>
      <w:r w:rsidR="008F1F38" w:rsidRPr="00A27FD5">
        <w:rPr>
          <w:rFonts w:cstheme="minorHAnsi"/>
          <w:sz w:val="24"/>
          <w:szCs w:val="24"/>
        </w:rPr>
        <w:t>ingar</w:t>
      </w:r>
      <w:r w:rsidRPr="00A27FD5">
        <w:rPr>
          <w:rFonts w:cstheme="minorHAnsi"/>
          <w:sz w:val="24"/>
          <w:szCs w:val="24"/>
        </w:rPr>
        <w:t>.</w:t>
      </w:r>
    </w:p>
    <w:p w:rsidR="00903061" w:rsidRPr="00A27FD5" w:rsidRDefault="00903061" w:rsidP="00843EF4">
      <w:pPr>
        <w:autoSpaceDE w:val="0"/>
        <w:autoSpaceDN w:val="0"/>
        <w:adjustRightInd w:val="0"/>
        <w:spacing w:after="0" w:line="240" w:lineRule="auto"/>
        <w:rPr>
          <w:rFonts w:cstheme="minorHAnsi"/>
          <w:sz w:val="24"/>
          <w:szCs w:val="24"/>
        </w:rPr>
      </w:pPr>
    </w:p>
    <w:p w:rsidR="00843EF4"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 xml:space="preserve">- </w:t>
      </w:r>
      <w:r w:rsidRPr="000F71D1">
        <w:rPr>
          <w:rFonts w:cstheme="minorHAnsi"/>
          <w:b/>
          <w:bCs/>
          <w:color w:val="333333"/>
          <w:sz w:val="24"/>
          <w:szCs w:val="24"/>
        </w:rPr>
        <w:t xml:space="preserve">Opplæring </w:t>
      </w:r>
      <w:r w:rsidRPr="000F71D1">
        <w:rPr>
          <w:rFonts w:cstheme="minorHAnsi"/>
          <w:color w:val="333333"/>
          <w:sz w:val="24"/>
          <w:szCs w:val="24"/>
        </w:rPr>
        <w:t xml:space="preserve">: </w:t>
      </w:r>
      <w:r w:rsidR="008F1F38">
        <w:rPr>
          <w:rFonts w:cstheme="minorHAnsi"/>
          <w:color w:val="333333"/>
          <w:sz w:val="24"/>
          <w:szCs w:val="24"/>
        </w:rPr>
        <w:t xml:space="preserve">Tilsette </w:t>
      </w:r>
      <w:r w:rsidR="00A27FD5">
        <w:rPr>
          <w:rFonts w:cstheme="minorHAnsi"/>
          <w:color w:val="333333"/>
          <w:sz w:val="24"/>
          <w:szCs w:val="24"/>
        </w:rPr>
        <w:t>i</w:t>
      </w:r>
      <w:r w:rsidR="008F1F38">
        <w:rPr>
          <w:rFonts w:cstheme="minorHAnsi"/>
          <w:color w:val="333333"/>
          <w:sz w:val="24"/>
          <w:szCs w:val="24"/>
        </w:rPr>
        <w:t xml:space="preserve"> den enkelte </w:t>
      </w:r>
      <w:r w:rsidR="00A27FD5">
        <w:rPr>
          <w:rFonts w:cstheme="minorHAnsi"/>
          <w:color w:val="333333"/>
          <w:sz w:val="24"/>
          <w:szCs w:val="24"/>
        </w:rPr>
        <w:t>eining</w:t>
      </w:r>
      <w:r w:rsidR="008F1F38">
        <w:rPr>
          <w:rFonts w:cstheme="minorHAnsi"/>
          <w:color w:val="333333"/>
          <w:sz w:val="24"/>
          <w:szCs w:val="24"/>
        </w:rPr>
        <w:t xml:space="preserve"> </w:t>
      </w:r>
      <w:r w:rsidRPr="000F71D1">
        <w:rPr>
          <w:rFonts w:cstheme="minorHAnsi"/>
          <w:color w:val="333333"/>
          <w:sz w:val="24"/>
          <w:szCs w:val="24"/>
        </w:rPr>
        <w:t>skal gjennom opplæring få kunnskap i</w:t>
      </w:r>
      <w:r w:rsidR="00A27FD5">
        <w:rPr>
          <w:rFonts w:cstheme="minorHAnsi"/>
          <w:color w:val="333333"/>
          <w:sz w:val="24"/>
          <w:szCs w:val="24"/>
        </w:rPr>
        <w:t xml:space="preserve"> </w:t>
      </w:r>
      <w:r w:rsidR="008F1F38">
        <w:rPr>
          <w:rFonts w:cstheme="minorHAnsi"/>
          <w:color w:val="333333"/>
          <w:sz w:val="24"/>
          <w:szCs w:val="24"/>
        </w:rPr>
        <w:t>korleis</w:t>
      </w:r>
      <w:r w:rsidRPr="000F71D1">
        <w:rPr>
          <w:rFonts w:cstheme="minorHAnsi"/>
          <w:color w:val="333333"/>
          <w:sz w:val="24"/>
          <w:szCs w:val="24"/>
        </w:rPr>
        <w:t xml:space="preserve"> de</w:t>
      </w:r>
      <w:r w:rsidR="008F1F38">
        <w:rPr>
          <w:rFonts w:cstheme="minorHAnsi"/>
          <w:color w:val="333333"/>
          <w:sz w:val="24"/>
          <w:szCs w:val="24"/>
        </w:rPr>
        <w:t>i</w:t>
      </w:r>
      <w:r w:rsidRPr="000F71D1">
        <w:rPr>
          <w:rFonts w:cstheme="minorHAnsi"/>
          <w:color w:val="333333"/>
          <w:sz w:val="24"/>
          <w:szCs w:val="24"/>
        </w:rPr>
        <w:t xml:space="preserve"> be</w:t>
      </w:r>
      <w:r w:rsidR="008F1F38">
        <w:rPr>
          <w:rFonts w:cstheme="minorHAnsi"/>
          <w:color w:val="333333"/>
          <w:sz w:val="24"/>
          <w:szCs w:val="24"/>
        </w:rPr>
        <w:t>t</w:t>
      </w:r>
      <w:r w:rsidRPr="000F71D1">
        <w:rPr>
          <w:rFonts w:cstheme="minorHAnsi"/>
          <w:color w:val="333333"/>
          <w:sz w:val="24"/>
          <w:szCs w:val="24"/>
        </w:rPr>
        <w:t>re kan f</w:t>
      </w:r>
      <w:r w:rsidR="008F1F38">
        <w:rPr>
          <w:rFonts w:cstheme="minorHAnsi"/>
          <w:color w:val="333333"/>
          <w:sz w:val="24"/>
          <w:szCs w:val="24"/>
        </w:rPr>
        <w:t>ø</w:t>
      </w:r>
      <w:r w:rsidRPr="000F71D1">
        <w:rPr>
          <w:rFonts w:cstheme="minorHAnsi"/>
          <w:color w:val="333333"/>
          <w:sz w:val="24"/>
          <w:szCs w:val="24"/>
        </w:rPr>
        <w:t>rebygg</w:t>
      </w:r>
      <w:r w:rsidR="008F1F38">
        <w:rPr>
          <w:rFonts w:cstheme="minorHAnsi"/>
          <w:color w:val="333333"/>
          <w:sz w:val="24"/>
          <w:szCs w:val="24"/>
        </w:rPr>
        <w:t>ja</w:t>
      </w:r>
      <w:r w:rsidRPr="000F71D1">
        <w:rPr>
          <w:rFonts w:cstheme="minorHAnsi"/>
          <w:color w:val="333333"/>
          <w:sz w:val="24"/>
          <w:szCs w:val="24"/>
        </w:rPr>
        <w:t xml:space="preserve"> v</w:t>
      </w:r>
      <w:r w:rsidR="008F1F38">
        <w:rPr>
          <w:rFonts w:cstheme="minorHAnsi"/>
          <w:color w:val="333333"/>
          <w:sz w:val="24"/>
          <w:szCs w:val="24"/>
        </w:rPr>
        <w:t>a</w:t>
      </w:r>
      <w:r w:rsidRPr="000F71D1">
        <w:rPr>
          <w:rFonts w:cstheme="minorHAnsi"/>
          <w:color w:val="333333"/>
          <w:sz w:val="24"/>
          <w:szCs w:val="24"/>
        </w:rPr>
        <w:t>ld og trusl</w:t>
      </w:r>
      <w:r w:rsidR="008F1F38">
        <w:rPr>
          <w:rFonts w:cstheme="minorHAnsi"/>
          <w:color w:val="333333"/>
          <w:sz w:val="24"/>
          <w:szCs w:val="24"/>
        </w:rPr>
        <w:t>a</w:t>
      </w:r>
      <w:r w:rsidRPr="000F71D1">
        <w:rPr>
          <w:rFonts w:cstheme="minorHAnsi"/>
          <w:color w:val="333333"/>
          <w:sz w:val="24"/>
          <w:szCs w:val="24"/>
        </w:rPr>
        <w:t>r.</w:t>
      </w:r>
    </w:p>
    <w:p w:rsidR="00903061" w:rsidRPr="000F71D1" w:rsidRDefault="00903061" w:rsidP="00843EF4">
      <w:pPr>
        <w:autoSpaceDE w:val="0"/>
        <w:autoSpaceDN w:val="0"/>
        <w:adjustRightInd w:val="0"/>
        <w:spacing w:after="0" w:line="240" w:lineRule="auto"/>
        <w:rPr>
          <w:rFonts w:cstheme="minorHAnsi"/>
          <w:color w:val="333333"/>
          <w:sz w:val="24"/>
          <w:szCs w:val="24"/>
        </w:rPr>
      </w:pPr>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 xml:space="preserve">- </w:t>
      </w:r>
      <w:r w:rsidRPr="000F71D1">
        <w:rPr>
          <w:rFonts w:cstheme="minorHAnsi"/>
          <w:b/>
          <w:bCs/>
          <w:color w:val="333333"/>
          <w:sz w:val="24"/>
          <w:szCs w:val="24"/>
        </w:rPr>
        <w:t xml:space="preserve">Ansvar </w:t>
      </w:r>
      <w:r w:rsidRPr="000F71D1">
        <w:rPr>
          <w:rFonts w:cstheme="minorHAnsi"/>
          <w:color w:val="333333"/>
          <w:sz w:val="24"/>
          <w:szCs w:val="24"/>
        </w:rPr>
        <w:t>: He</w:t>
      </w:r>
      <w:r w:rsidR="008F1F38">
        <w:rPr>
          <w:rFonts w:cstheme="minorHAnsi"/>
          <w:color w:val="333333"/>
          <w:sz w:val="24"/>
          <w:szCs w:val="24"/>
        </w:rPr>
        <w:t>i</w:t>
      </w:r>
      <w:r w:rsidRPr="000F71D1">
        <w:rPr>
          <w:rFonts w:cstheme="minorHAnsi"/>
          <w:color w:val="333333"/>
          <w:sz w:val="24"/>
          <w:szCs w:val="24"/>
        </w:rPr>
        <w:t xml:space="preserve">le </w:t>
      </w:r>
      <w:r w:rsidR="00A27FD5">
        <w:rPr>
          <w:rFonts w:cstheme="minorHAnsi"/>
          <w:color w:val="333333"/>
          <w:sz w:val="24"/>
          <w:szCs w:val="24"/>
        </w:rPr>
        <w:t>eininga</w:t>
      </w:r>
      <w:r w:rsidRPr="000F71D1">
        <w:rPr>
          <w:rFonts w:cstheme="minorHAnsi"/>
          <w:color w:val="333333"/>
          <w:sz w:val="24"/>
          <w:szCs w:val="24"/>
        </w:rPr>
        <w:t xml:space="preserve"> må jobb</w:t>
      </w:r>
      <w:r w:rsidR="008F1F38">
        <w:rPr>
          <w:rFonts w:cstheme="minorHAnsi"/>
          <w:color w:val="333333"/>
          <w:sz w:val="24"/>
          <w:szCs w:val="24"/>
        </w:rPr>
        <w:t>a</w:t>
      </w:r>
      <w:r w:rsidRPr="000F71D1">
        <w:rPr>
          <w:rFonts w:cstheme="minorHAnsi"/>
          <w:color w:val="333333"/>
          <w:sz w:val="24"/>
          <w:szCs w:val="24"/>
        </w:rPr>
        <w:t xml:space="preserve"> sam</w:t>
      </w:r>
      <w:r w:rsidR="008F1F38">
        <w:rPr>
          <w:rFonts w:cstheme="minorHAnsi"/>
          <w:color w:val="333333"/>
          <w:sz w:val="24"/>
          <w:szCs w:val="24"/>
        </w:rPr>
        <w:t>a</w:t>
      </w:r>
      <w:r w:rsidRPr="000F71D1">
        <w:rPr>
          <w:rFonts w:cstheme="minorHAnsi"/>
          <w:color w:val="333333"/>
          <w:sz w:val="24"/>
          <w:szCs w:val="24"/>
        </w:rPr>
        <w:t>n for å få e</w:t>
      </w:r>
      <w:r w:rsidR="008F1F38">
        <w:rPr>
          <w:rFonts w:cstheme="minorHAnsi"/>
          <w:color w:val="333333"/>
          <w:sz w:val="24"/>
          <w:szCs w:val="24"/>
        </w:rPr>
        <w:t>i</w:t>
      </w:r>
      <w:r w:rsidRPr="000F71D1">
        <w:rPr>
          <w:rFonts w:cstheme="minorHAnsi"/>
          <w:color w:val="333333"/>
          <w:sz w:val="24"/>
          <w:szCs w:val="24"/>
        </w:rPr>
        <w:t>t godt arbeidsmiljø.</w:t>
      </w:r>
    </w:p>
    <w:p w:rsidR="003B7F9E"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Arbeidsgiv</w:t>
      </w:r>
      <w:r w:rsidR="008F1F38">
        <w:rPr>
          <w:rFonts w:cstheme="minorHAnsi"/>
          <w:color w:val="333333"/>
          <w:sz w:val="24"/>
          <w:szCs w:val="24"/>
        </w:rPr>
        <w:t>a</w:t>
      </w:r>
      <w:r w:rsidRPr="000F71D1">
        <w:rPr>
          <w:rFonts w:cstheme="minorHAnsi"/>
          <w:color w:val="333333"/>
          <w:sz w:val="24"/>
          <w:szCs w:val="24"/>
        </w:rPr>
        <w:t>r har ansvaret for å f</w:t>
      </w:r>
      <w:r w:rsidR="008F1F38">
        <w:rPr>
          <w:rFonts w:cstheme="minorHAnsi"/>
          <w:color w:val="333333"/>
          <w:sz w:val="24"/>
          <w:szCs w:val="24"/>
        </w:rPr>
        <w:t>ø</w:t>
      </w:r>
      <w:r w:rsidRPr="000F71D1">
        <w:rPr>
          <w:rFonts w:cstheme="minorHAnsi"/>
          <w:color w:val="333333"/>
          <w:sz w:val="24"/>
          <w:szCs w:val="24"/>
        </w:rPr>
        <w:t>rebygg</w:t>
      </w:r>
      <w:r w:rsidR="008F1F38">
        <w:rPr>
          <w:rFonts w:cstheme="minorHAnsi"/>
          <w:color w:val="333333"/>
          <w:sz w:val="24"/>
          <w:szCs w:val="24"/>
        </w:rPr>
        <w:t>ja</w:t>
      </w:r>
      <w:r w:rsidRPr="000F71D1">
        <w:rPr>
          <w:rFonts w:cstheme="minorHAnsi"/>
          <w:color w:val="333333"/>
          <w:sz w:val="24"/>
          <w:szCs w:val="24"/>
        </w:rPr>
        <w:t>, h</w:t>
      </w:r>
      <w:r w:rsidR="008F1F38">
        <w:rPr>
          <w:rFonts w:cstheme="minorHAnsi"/>
          <w:color w:val="333333"/>
          <w:sz w:val="24"/>
          <w:szCs w:val="24"/>
        </w:rPr>
        <w:t>a</w:t>
      </w:r>
      <w:r w:rsidRPr="000F71D1">
        <w:rPr>
          <w:rFonts w:cstheme="minorHAnsi"/>
          <w:color w:val="333333"/>
          <w:sz w:val="24"/>
          <w:szCs w:val="24"/>
        </w:rPr>
        <w:t>ndter</w:t>
      </w:r>
      <w:r w:rsidR="008F1F38">
        <w:rPr>
          <w:rFonts w:cstheme="minorHAnsi"/>
          <w:color w:val="333333"/>
          <w:sz w:val="24"/>
          <w:szCs w:val="24"/>
        </w:rPr>
        <w:t>a</w:t>
      </w:r>
      <w:r w:rsidRPr="000F71D1">
        <w:rPr>
          <w:rFonts w:cstheme="minorHAnsi"/>
          <w:color w:val="333333"/>
          <w:sz w:val="24"/>
          <w:szCs w:val="24"/>
        </w:rPr>
        <w:t xml:space="preserve"> og følg</w:t>
      </w:r>
      <w:r w:rsidR="008F1F38">
        <w:rPr>
          <w:rFonts w:cstheme="minorHAnsi"/>
          <w:color w:val="333333"/>
          <w:sz w:val="24"/>
          <w:szCs w:val="24"/>
        </w:rPr>
        <w:t>ja</w:t>
      </w:r>
      <w:r w:rsidRPr="000F71D1">
        <w:rPr>
          <w:rFonts w:cstheme="minorHAnsi"/>
          <w:color w:val="333333"/>
          <w:sz w:val="24"/>
          <w:szCs w:val="24"/>
        </w:rPr>
        <w:t xml:space="preserve"> opp v</w:t>
      </w:r>
      <w:r w:rsidR="008F1F38">
        <w:rPr>
          <w:rFonts w:cstheme="minorHAnsi"/>
          <w:color w:val="333333"/>
          <w:sz w:val="24"/>
          <w:szCs w:val="24"/>
        </w:rPr>
        <w:t>a</w:t>
      </w:r>
      <w:r w:rsidRPr="000F71D1">
        <w:rPr>
          <w:rFonts w:cstheme="minorHAnsi"/>
          <w:color w:val="333333"/>
          <w:sz w:val="24"/>
          <w:szCs w:val="24"/>
        </w:rPr>
        <w:t>ld og</w:t>
      </w:r>
      <w:r w:rsidR="003B7F9E">
        <w:rPr>
          <w:rFonts w:cstheme="minorHAnsi"/>
          <w:color w:val="333333"/>
          <w:sz w:val="24"/>
          <w:szCs w:val="24"/>
        </w:rPr>
        <w:t xml:space="preserve"> </w:t>
      </w:r>
      <w:r w:rsidRPr="000F71D1">
        <w:rPr>
          <w:rFonts w:cstheme="minorHAnsi"/>
          <w:color w:val="333333"/>
          <w:sz w:val="24"/>
          <w:szCs w:val="24"/>
        </w:rPr>
        <w:t>trusl</w:t>
      </w:r>
      <w:r w:rsidR="008F1F38">
        <w:rPr>
          <w:rFonts w:cstheme="minorHAnsi"/>
          <w:color w:val="333333"/>
          <w:sz w:val="24"/>
          <w:szCs w:val="24"/>
        </w:rPr>
        <w:t>a</w:t>
      </w:r>
      <w:r w:rsidRPr="000F71D1">
        <w:rPr>
          <w:rFonts w:cstheme="minorHAnsi"/>
          <w:color w:val="333333"/>
          <w:sz w:val="24"/>
          <w:szCs w:val="24"/>
        </w:rPr>
        <w:t xml:space="preserve">r. </w:t>
      </w:r>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Le</w:t>
      </w:r>
      <w:r w:rsidR="008F1F38">
        <w:rPr>
          <w:rFonts w:cstheme="minorHAnsi"/>
          <w:color w:val="333333"/>
          <w:sz w:val="24"/>
          <w:szCs w:val="24"/>
        </w:rPr>
        <w:t>iarar,</w:t>
      </w:r>
      <w:r w:rsidRPr="000F71D1">
        <w:rPr>
          <w:rFonts w:cstheme="minorHAnsi"/>
          <w:color w:val="333333"/>
          <w:sz w:val="24"/>
          <w:szCs w:val="24"/>
        </w:rPr>
        <w:t xml:space="preserve"> verneomb</w:t>
      </w:r>
      <w:r w:rsidR="008F1F38">
        <w:rPr>
          <w:rFonts w:cstheme="minorHAnsi"/>
          <w:color w:val="333333"/>
          <w:sz w:val="24"/>
          <w:szCs w:val="24"/>
        </w:rPr>
        <w:t>o</w:t>
      </w:r>
      <w:r w:rsidRPr="000F71D1">
        <w:rPr>
          <w:rFonts w:cstheme="minorHAnsi"/>
          <w:color w:val="333333"/>
          <w:sz w:val="24"/>
          <w:szCs w:val="24"/>
        </w:rPr>
        <w:t>d og tillitsva</w:t>
      </w:r>
      <w:r w:rsidRPr="007D2BCC">
        <w:rPr>
          <w:rFonts w:cstheme="minorHAnsi"/>
          <w:color w:val="333333"/>
          <w:sz w:val="24"/>
          <w:szCs w:val="24"/>
        </w:rPr>
        <w:t>l</w:t>
      </w:r>
      <w:r w:rsidR="00CA5A90" w:rsidRPr="007D2BCC">
        <w:rPr>
          <w:rFonts w:cstheme="minorHAnsi"/>
          <w:color w:val="333333"/>
          <w:sz w:val="24"/>
          <w:szCs w:val="24"/>
        </w:rPr>
        <w:t>de</w:t>
      </w:r>
      <w:r w:rsidRPr="000F71D1">
        <w:rPr>
          <w:rFonts w:cstheme="minorHAnsi"/>
          <w:color w:val="333333"/>
          <w:sz w:val="24"/>
          <w:szCs w:val="24"/>
        </w:rPr>
        <w:t xml:space="preserve"> skal samarbeid</w:t>
      </w:r>
      <w:r w:rsidR="003B7F9E">
        <w:rPr>
          <w:rFonts w:cstheme="minorHAnsi"/>
          <w:color w:val="333333"/>
          <w:sz w:val="24"/>
          <w:szCs w:val="24"/>
        </w:rPr>
        <w:t>a</w:t>
      </w:r>
      <w:r w:rsidRPr="000F71D1">
        <w:rPr>
          <w:rFonts w:cstheme="minorHAnsi"/>
          <w:color w:val="333333"/>
          <w:sz w:val="24"/>
          <w:szCs w:val="24"/>
        </w:rPr>
        <w:t xml:space="preserve"> i det</w:t>
      </w:r>
      <w:r w:rsidR="003B7F9E">
        <w:rPr>
          <w:rFonts w:cstheme="minorHAnsi"/>
          <w:color w:val="333333"/>
          <w:sz w:val="24"/>
          <w:szCs w:val="24"/>
        </w:rPr>
        <w:t xml:space="preserve"> </w:t>
      </w:r>
      <w:r w:rsidRPr="000F71D1">
        <w:rPr>
          <w:rFonts w:cstheme="minorHAnsi"/>
          <w:color w:val="333333"/>
          <w:sz w:val="24"/>
          <w:szCs w:val="24"/>
        </w:rPr>
        <w:t xml:space="preserve">systematiske helse-, miljø- og </w:t>
      </w:r>
      <w:r w:rsidR="008F1F38">
        <w:rPr>
          <w:rFonts w:cstheme="minorHAnsi"/>
          <w:color w:val="333333"/>
          <w:sz w:val="24"/>
          <w:szCs w:val="24"/>
        </w:rPr>
        <w:t>tryggings</w:t>
      </w:r>
      <w:r w:rsidRPr="000F71D1">
        <w:rPr>
          <w:rFonts w:cstheme="minorHAnsi"/>
          <w:color w:val="333333"/>
          <w:sz w:val="24"/>
          <w:szCs w:val="24"/>
        </w:rPr>
        <w:t xml:space="preserve">arbeidet. Dette krev </w:t>
      </w:r>
      <w:r w:rsidRPr="00A27FD5">
        <w:rPr>
          <w:rFonts w:cstheme="minorHAnsi"/>
          <w:color w:val="333333"/>
          <w:sz w:val="24"/>
          <w:szCs w:val="24"/>
        </w:rPr>
        <w:t>felles</w:t>
      </w:r>
      <w:r w:rsidR="003B7F9E" w:rsidRPr="00A27FD5">
        <w:rPr>
          <w:rFonts w:cstheme="minorHAnsi"/>
          <w:color w:val="333333"/>
          <w:sz w:val="24"/>
          <w:szCs w:val="24"/>
        </w:rPr>
        <w:t xml:space="preserve"> </w:t>
      </w:r>
      <w:r w:rsidRPr="00A27FD5">
        <w:rPr>
          <w:rFonts w:cstheme="minorHAnsi"/>
          <w:sz w:val="24"/>
          <w:szCs w:val="24"/>
        </w:rPr>
        <w:t>møtearena</w:t>
      </w:r>
      <w:r w:rsidR="00930CF1" w:rsidRPr="00A27FD5">
        <w:rPr>
          <w:rFonts w:cstheme="minorHAnsi"/>
          <w:sz w:val="24"/>
          <w:szCs w:val="24"/>
        </w:rPr>
        <w:t>er</w:t>
      </w:r>
      <w:r w:rsidR="008F1F38" w:rsidRPr="00A27FD5">
        <w:rPr>
          <w:rFonts w:cstheme="minorHAnsi"/>
          <w:sz w:val="24"/>
          <w:szCs w:val="24"/>
        </w:rPr>
        <w:t>.</w:t>
      </w:r>
    </w:p>
    <w:p w:rsidR="00C56470" w:rsidRPr="00C56470" w:rsidRDefault="00843EF4" w:rsidP="00AA521E">
      <w:pPr>
        <w:pStyle w:val="Overskrift1"/>
      </w:pPr>
      <w:bookmarkStart w:id="6" w:name="_Toc94880535"/>
      <w:r w:rsidRPr="00F44B3D">
        <w:t>Lovkrav</w:t>
      </w:r>
      <w:bookmarkEnd w:id="6"/>
    </w:p>
    <w:p w:rsidR="00843EF4" w:rsidRPr="000F71D1"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sz w:val="24"/>
          <w:szCs w:val="24"/>
        </w:rPr>
        <w:t xml:space="preserve">1. januar 2017 </w:t>
      </w:r>
      <w:r w:rsidR="008F1F38">
        <w:rPr>
          <w:rFonts w:eastAsia="ArialMT" w:cstheme="minorHAnsi"/>
          <w:color w:val="333333"/>
          <w:sz w:val="24"/>
          <w:szCs w:val="24"/>
        </w:rPr>
        <w:t>blei</w:t>
      </w:r>
      <w:r w:rsidRPr="000F71D1">
        <w:rPr>
          <w:rFonts w:eastAsia="ArialMT" w:cstheme="minorHAnsi"/>
          <w:color w:val="333333"/>
          <w:sz w:val="24"/>
          <w:szCs w:val="24"/>
        </w:rPr>
        <w:t xml:space="preserve"> nye forskriftsbestemm</w:t>
      </w:r>
      <w:r w:rsidR="008F1F38">
        <w:rPr>
          <w:rFonts w:eastAsia="ArialMT" w:cstheme="minorHAnsi"/>
          <w:color w:val="333333"/>
          <w:sz w:val="24"/>
          <w:szCs w:val="24"/>
        </w:rPr>
        <w:t xml:space="preserve">ingar gjeldande om </w:t>
      </w:r>
      <w:r w:rsidRPr="000F71D1">
        <w:rPr>
          <w:rFonts w:eastAsia="ArialMT" w:cstheme="minorHAnsi"/>
          <w:color w:val="333333"/>
          <w:sz w:val="24"/>
          <w:szCs w:val="24"/>
        </w:rPr>
        <w:t>v</w:t>
      </w:r>
      <w:r w:rsidR="008F1F38">
        <w:rPr>
          <w:rFonts w:eastAsia="ArialMT" w:cstheme="minorHAnsi"/>
          <w:color w:val="333333"/>
          <w:sz w:val="24"/>
          <w:szCs w:val="24"/>
        </w:rPr>
        <w:t>a</w:t>
      </w:r>
      <w:r w:rsidRPr="000F71D1">
        <w:rPr>
          <w:rFonts w:eastAsia="ArialMT" w:cstheme="minorHAnsi"/>
          <w:color w:val="333333"/>
          <w:sz w:val="24"/>
          <w:szCs w:val="24"/>
        </w:rPr>
        <w:t>ld og trusl</w:t>
      </w:r>
      <w:r w:rsidR="008F1F38">
        <w:rPr>
          <w:rFonts w:eastAsia="ArialMT" w:cstheme="minorHAnsi"/>
          <w:color w:val="333333"/>
          <w:sz w:val="24"/>
          <w:szCs w:val="24"/>
        </w:rPr>
        <w:t>a</w:t>
      </w:r>
      <w:r w:rsidRPr="000F71D1">
        <w:rPr>
          <w:rFonts w:eastAsia="ArialMT" w:cstheme="minorHAnsi"/>
          <w:color w:val="333333"/>
          <w:sz w:val="24"/>
          <w:szCs w:val="24"/>
        </w:rPr>
        <w:t>r om v</w:t>
      </w:r>
      <w:r w:rsidR="008F1F38">
        <w:rPr>
          <w:rFonts w:eastAsia="ArialMT" w:cstheme="minorHAnsi"/>
          <w:color w:val="333333"/>
          <w:sz w:val="24"/>
          <w:szCs w:val="24"/>
        </w:rPr>
        <w:t>a</w:t>
      </w:r>
      <w:r w:rsidRPr="000F71D1">
        <w:rPr>
          <w:rFonts w:eastAsia="ArialMT" w:cstheme="minorHAnsi"/>
          <w:color w:val="333333"/>
          <w:sz w:val="24"/>
          <w:szCs w:val="24"/>
        </w:rPr>
        <w:t>ld</w:t>
      </w:r>
      <w:r w:rsidR="00903061">
        <w:rPr>
          <w:rFonts w:eastAsia="ArialMT" w:cstheme="minorHAnsi"/>
          <w:color w:val="333333"/>
          <w:sz w:val="24"/>
          <w:szCs w:val="24"/>
        </w:rPr>
        <w:t>.</w:t>
      </w:r>
      <w:r w:rsidRPr="000F71D1">
        <w:rPr>
          <w:rFonts w:eastAsia="ArialMT" w:cstheme="minorHAnsi"/>
          <w:color w:val="333333"/>
          <w:sz w:val="24"/>
          <w:szCs w:val="24"/>
        </w:rPr>
        <w:t xml:space="preserve"> Bestemm</w:t>
      </w:r>
      <w:r w:rsidR="008F1F38">
        <w:rPr>
          <w:rFonts w:eastAsia="ArialMT" w:cstheme="minorHAnsi"/>
          <w:color w:val="333333"/>
          <w:sz w:val="24"/>
          <w:szCs w:val="24"/>
        </w:rPr>
        <w:t xml:space="preserve">ingane viser arbeidsområdet til </w:t>
      </w:r>
      <w:r w:rsidRPr="000F71D1">
        <w:rPr>
          <w:rFonts w:eastAsia="ArialMT" w:cstheme="minorHAnsi"/>
          <w:color w:val="333333"/>
          <w:sz w:val="24"/>
          <w:szCs w:val="24"/>
        </w:rPr>
        <w:t>arbeidsg</w:t>
      </w:r>
      <w:r w:rsidR="008F1F38">
        <w:rPr>
          <w:rFonts w:eastAsia="ArialMT" w:cstheme="minorHAnsi"/>
          <w:color w:val="333333"/>
          <w:sz w:val="24"/>
          <w:szCs w:val="24"/>
        </w:rPr>
        <w:t>jevar</w:t>
      </w:r>
      <w:r w:rsidRPr="000F71D1">
        <w:rPr>
          <w:rFonts w:eastAsia="ArialMT" w:cstheme="minorHAnsi"/>
          <w:color w:val="333333"/>
          <w:sz w:val="24"/>
          <w:szCs w:val="24"/>
        </w:rPr>
        <w:t>:</w:t>
      </w:r>
    </w:p>
    <w:p w:rsidR="00835636" w:rsidRDefault="00835636" w:rsidP="00843EF4">
      <w:pPr>
        <w:autoSpaceDE w:val="0"/>
        <w:autoSpaceDN w:val="0"/>
        <w:adjustRightInd w:val="0"/>
        <w:spacing w:after="0" w:line="240" w:lineRule="auto"/>
        <w:rPr>
          <w:rFonts w:eastAsia="ArialMT" w:cstheme="minorHAnsi"/>
          <w:color w:val="000000"/>
          <w:sz w:val="24"/>
          <w:szCs w:val="24"/>
        </w:rPr>
      </w:pPr>
    </w:p>
    <w:p w:rsidR="00843EF4" w:rsidRPr="000F71D1" w:rsidRDefault="00843EF4" w:rsidP="00843EF4">
      <w:pPr>
        <w:autoSpaceDE w:val="0"/>
        <w:autoSpaceDN w:val="0"/>
        <w:adjustRightInd w:val="0"/>
        <w:spacing w:after="0" w:line="240" w:lineRule="auto"/>
        <w:rPr>
          <w:rFonts w:eastAsia="ArialMT" w:cstheme="minorHAnsi"/>
          <w:color w:val="000000"/>
          <w:sz w:val="24"/>
          <w:szCs w:val="24"/>
        </w:rPr>
      </w:pPr>
      <w:r w:rsidRPr="000F71D1">
        <w:rPr>
          <w:rFonts w:eastAsia="ArialMT" w:cstheme="minorHAnsi"/>
          <w:color w:val="000000"/>
          <w:sz w:val="24"/>
          <w:szCs w:val="24"/>
        </w:rPr>
        <w:t xml:space="preserve">Kapittel 23A </w:t>
      </w:r>
      <w:r w:rsidR="00903061">
        <w:rPr>
          <w:rFonts w:eastAsia="ArialMT" w:cstheme="minorHAnsi"/>
          <w:color w:val="000000"/>
          <w:sz w:val="24"/>
          <w:szCs w:val="24"/>
        </w:rPr>
        <w:t xml:space="preserve">- </w:t>
      </w:r>
      <w:r w:rsidRPr="000F71D1">
        <w:rPr>
          <w:rFonts w:eastAsia="ArialMT" w:cstheme="minorHAnsi"/>
          <w:color w:val="000000"/>
          <w:sz w:val="24"/>
          <w:szCs w:val="24"/>
        </w:rPr>
        <w:t>Arbeid som kan medfør</w:t>
      </w:r>
      <w:r w:rsidR="008F1F38">
        <w:rPr>
          <w:rFonts w:eastAsia="ArialMT" w:cstheme="minorHAnsi"/>
          <w:color w:val="000000"/>
          <w:sz w:val="24"/>
          <w:szCs w:val="24"/>
        </w:rPr>
        <w:t>a</w:t>
      </w:r>
      <w:r w:rsidRPr="000F71D1">
        <w:rPr>
          <w:rFonts w:eastAsia="ArialMT" w:cstheme="minorHAnsi"/>
          <w:color w:val="000000"/>
          <w:sz w:val="24"/>
          <w:szCs w:val="24"/>
        </w:rPr>
        <w:t xml:space="preserve"> fare for å bli uts</w:t>
      </w:r>
      <w:r w:rsidR="008F1F38">
        <w:rPr>
          <w:rFonts w:eastAsia="ArialMT" w:cstheme="minorHAnsi"/>
          <w:color w:val="000000"/>
          <w:sz w:val="24"/>
          <w:szCs w:val="24"/>
        </w:rPr>
        <w:t>e</w:t>
      </w:r>
      <w:r w:rsidRPr="000F71D1">
        <w:rPr>
          <w:rFonts w:eastAsia="ArialMT" w:cstheme="minorHAnsi"/>
          <w:color w:val="000000"/>
          <w:sz w:val="24"/>
          <w:szCs w:val="24"/>
        </w:rPr>
        <w:t>tt for v</w:t>
      </w:r>
      <w:r w:rsidR="008F1F38">
        <w:rPr>
          <w:rFonts w:eastAsia="ArialMT" w:cstheme="minorHAnsi"/>
          <w:color w:val="000000"/>
          <w:sz w:val="24"/>
          <w:szCs w:val="24"/>
        </w:rPr>
        <w:t>a</w:t>
      </w:r>
      <w:r w:rsidRPr="000F71D1">
        <w:rPr>
          <w:rFonts w:eastAsia="ArialMT" w:cstheme="minorHAnsi"/>
          <w:color w:val="000000"/>
          <w:sz w:val="24"/>
          <w:szCs w:val="24"/>
        </w:rPr>
        <w:t>ld og trus</w:t>
      </w:r>
      <w:r w:rsidR="008F1F38">
        <w:rPr>
          <w:rFonts w:eastAsia="ArialMT" w:cstheme="minorHAnsi"/>
          <w:color w:val="000000"/>
          <w:sz w:val="24"/>
          <w:szCs w:val="24"/>
        </w:rPr>
        <w:t>sel</w:t>
      </w:r>
      <w:r w:rsidRPr="000F71D1">
        <w:rPr>
          <w:rFonts w:eastAsia="ArialMT" w:cstheme="minorHAnsi"/>
          <w:color w:val="000000"/>
          <w:sz w:val="24"/>
          <w:szCs w:val="24"/>
        </w:rPr>
        <w:t xml:space="preserve"> om</w:t>
      </w:r>
    </w:p>
    <w:p w:rsidR="00843EF4" w:rsidRPr="000F71D1" w:rsidRDefault="00843EF4" w:rsidP="00843EF4">
      <w:pPr>
        <w:autoSpaceDE w:val="0"/>
        <w:autoSpaceDN w:val="0"/>
        <w:adjustRightInd w:val="0"/>
        <w:spacing w:after="0" w:line="240" w:lineRule="auto"/>
        <w:rPr>
          <w:rFonts w:eastAsia="ArialMT" w:cstheme="minorHAnsi"/>
          <w:color w:val="000000"/>
          <w:sz w:val="24"/>
          <w:szCs w:val="24"/>
        </w:rPr>
      </w:pPr>
      <w:r w:rsidRPr="000F71D1">
        <w:rPr>
          <w:rFonts w:eastAsia="ArialMT" w:cstheme="minorHAnsi"/>
          <w:color w:val="000000"/>
          <w:sz w:val="24"/>
          <w:szCs w:val="24"/>
        </w:rPr>
        <w:t>v</w:t>
      </w:r>
      <w:r w:rsidR="008F1F38">
        <w:rPr>
          <w:rFonts w:eastAsia="ArialMT" w:cstheme="minorHAnsi"/>
          <w:color w:val="000000"/>
          <w:sz w:val="24"/>
          <w:szCs w:val="24"/>
        </w:rPr>
        <w:t>a</w:t>
      </w:r>
      <w:r w:rsidRPr="000F71D1">
        <w:rPr>
          <w:rFonts w:eastAsia="ArialMT" w:cstheme="minorHAnsi"/>
          <w:color w:val="000000"/>
          <w:sz w:val="24"/>
          <w:szCs w:val="24"/>
        </w:rPr>
        <w:t>ld.</w:t>
      </w:r>
    </w:p>
    <w:p w:rsidR="00835636" w:rsidRDefault="00835636" w:rsidP="00843EF4">
      <w:pPr>
        <w:autoSpaceDE w:val="0"/>
        <w:autoSpaceDN w:val="0"/>
        <w:adjustRightInd w:val="0"/>
        <w:spacing w:after="0" w:line="240" w:lineRule="auto"/>
        <w:rPr>
          <w:rFonts w:eastAsia="ArialMT" w:cstheme="minorHAnsi"/>
          <w:color w:val="000000"/>
          <w:sz w:val="24"/>
          <w:szCs w:val="24"/>
        </w:rPr>
      </w:pPr>
    </w:p>
    <w:p w:rsidR="00843EF4" w:rsidRPr="000F71D1" w:rsidRDefault="00843EF4" w:rsidP="00843EF4">
      <w:pPr>
        <w:autoSpaceDE w:val="0"/>
        <w:autoSpaceDN w:val="0"/>
        <w:adjustRightInd w:val="0"/>
        <w:spacing w:after="0" w:line="240" w:lineRule="auto"/>
        <w:rPr>
          <w:rFonts w:eastAsia="ArialMT" w:cstheme="minorHAnsi"/>
          <w:color w:val="000000"/>
          <w:sz w:val="24"/>
          <w:szCs w:val="24"/>
        </w:rPr>
      </w:pPr>
      <w:r w:rsidRPr="000F71D1">
        <w:rPr>
          <w:rFonts w:eastAsia="ArialMT" w:cstheme="minorHAnsi"/>
          <w:color w:val="000000"/>
          <w:sz w:val="24"/>
          <w:szCs w:val="24"/>
        </w:rPr>
        <w:lastRenderedPageBreak/>
        <w:t xml:space="preserve">§23A-1 </w:t>
      </w:r>
      <w:r w:rsidR="00903061">
        <w:rPr>
          <w:rFonts w:eastAsia="ArialMT" w:cstheme="minorHAnsi"/>
          <w:color w:val="000000"/>
          <w:sz w:val="24"/>
          <w:szCs w:val="24"/>
        </w:rPr>
        <w:t xml:space="preserve"> - </w:t>
      </w:r>
      <w:r w:rsidRPr="000F71D1">
        <w:rPr>
          <w:rFonts w:eastAsia="ArialMT" w:cstheme="minorHAnsi"/>
          <w:color w:val="000000"/>
          <w:sz w:val="24"/>
          <w:szCs w:val="24"/>
        </w:rPr>
        <w:t>Risikovurdering av fare for å bli uts</w:t>
      </w:r>
      <w:r w:rsidR="008F1F38">
        <w:rPr>
          <w:rFonts w:eastAsia="ArialMT" w:cstheme="minorHAnsi"/>
          <w:color w:val="000000"/>
          <w:sz w:val="24"/>
          <w:szCs w:val="24"/>
        </w:rPr>
        <w:t>e</w:t>
      </w:r>
      <w:r w:rsidRPr="000F71D1">
        <w:rPr>
          <w:rFonts w:eastAsia="ArialMT" w:cstheme="minorHAnsi"/>
          <w:color w:val="000000"/>
          <w:sz w:val="24"/>
          <w:szCs w:val="24"/>
        </w:rPr>
        <w:t>tt for v</w:t>
      </w:r>
      <w:r w:rsidR="008F1F38">
        <w:rPr>
          <w:rFonts w:eastAsia="ArialMT" w:cstheme="minorHAnsi"/>
          <w:color w:val="000000"/>
          <w:sz w:val="24"/>
          <w:szCs w:val="24"/>
        </w:rPr>
        <w:t>a</w:t>
      </w:r>
      <w:r w:rsidRPr="000F71D1">
        <w:rPr>
          <w:rFonts w:eastAsia="ArialMT" w:cstheme="minorHAnsi"/>
          <w:color w:val="000000"/>
          <w:sz w:val="24"/>
          <w:szCs w:val="24"/>
        </w:rPr>
        <w:t>ld og trussel om v</w:t>
      </w:r>
      <w:r w:rsidR="008F1F38">
        <w:rPr>
          <w:rFonts w:eastAsia="ArialMT" w:cstheme="minorHAnsi"/>
          <w:color w:val="000000"/>
          <w:sz w:val="24"/>
          <w:szCs w:val="24"/>
        </w:rPr>
        <w:t>a</w:t>
      </w:r>
      <w:r w:rsidRPr="000F71D1">
        <w:rPr>
          <w:rFonts w:eastAsia="ArialMT" w:cstheme="minorHAnsi"/>
          <w:color w:val="000000"/>
          <w:sz w:val="24"/>
          <w:szCs w:val="24"/>
        </w:rPr>
        <w:t>ld</w:t>
      </w:r>
    </w:p>
    <w:p w:rsidR="00835636" w:rsidRDefault="00835636" w:rsidP="00843EF4">
      <w:pPr>
        <w:autoSpaceDE w:val="0"/>
        <w:autoSpaceDN w:val="0"/>
        <w:adjustRightInd w:val="0"/>
        <w:spacing w:after="0" w:line="240" w:lineRule="auto"/>
        <w:rPr>
          <w:rFonts w:eastAsia="ArialMT" w:cstheme="minorHAnsi"/>
          <w:color w:val="000000"/>
          <w:sz w:val="24"/>
          <w:szCs w:val="24"/>
        </w:rPr>
      </w:pPr>
    </w:p>
    <w:p w:rsidR="00843EF4" w:rsidRPr="000F71D1" w:rsidRDefault="00843EF4" w:rsidP="00843EF4">
      <w:pPr>
        <w:autoSpaceDE w:val="0"/>
        <w:autoSpaceDN w:val="0"/>
        <w:adjustRightInd w:val="0"/>
        <w:spacing w:after="0" w:line="240" w:lineRule="auto"/>
        <w:rPr>
          <w:rFonts w:eastAsia="ArialMT" w:cstheme="minorHAnsi"/>
          <w:color w:val="000000"/>
          <w:sz w:val="24"/>
          <w:szCs w:val="24"/>
        </w:rPr>
      </w:pPr>
      <w:r w:rsidRPr="000F71D1">
        <w:rPr>
          <w:rFonts w:eastAsia="ArialMT" w:cstheme="minorHAnsi"/>
          <w:color w:val="000000"/>
          <w:sz w:val="24"/>
          <w:szCs w:val="24"/>
        </w:rPr>
        <w:t xml:space="preserve">§23A-2 </w:t>
      </w:r>
      <w:r w:rsidR="00903061">
        <w:rPr>
          <w:rFonts w:eastAsia="ArialMT" w:cstheme="minorHAnsi"/>
          <w:color w:val="000000"/>
          <w:sz w:val="24"/>
          <w:szCs w:val="24"/>
        </w:rPr>
        <w:t xml:space="preserve"> - </w:t>
      </w:r>
      <w:r w:rsidRPr="000F71D1">
        <w:rPr>
          <w:rFonts w:eastAsia="ArialMT" w:cstheme="minorHAnsi"/>
          <w:color w:val="000000"/>
          <w:sz w:val="24"/>
          <w:szCs w:val="24"/>
        </w:rPr>
        <w:t>Opplæring ved arbeid som kan medfør</w:t>
      </w:r>
      <w:r w:rsidR="00903061">
        <w:rPr>
          <w:rFonts w:eastAsia="ArialMT" w:cstheme="minorHAnsi"/>
          <w:color w:val="000000"/>
          <w:sz w:val="24"/>
          <w:szCs w:val="24"/>
        </w:rPr>
        <w:t>a</w:t>
      </w:r>
      <w:r w:rsidRPr="000F71D1">
        <w:rPr>
          <w:rFonts w:eastAsia="ArialMT" w:cstheme="minorHAnsi"/>
          <w:color w:val="000000"/>
          <w:sz w:val="24"/>
          <w:szCs w:val="24"/>
        </w:rPr>
        <w:t xml:space="preserve"> risiko for å bli uts</w:t>
      </w:r>
      <w:r w:rsidR="008F1F38">
        <w:rPr>
          <w:rFonts w:eastAsia="ArialMT" w:cstheme="minorHAnsi"/>
          <w:color w:val="000000"/>
          <w:sz w:val="24"/>
          <w:szCs w:val="24"/>
        </w:rPr>
        <w:t>e</w:t>
      </w:r>
      <w:r w:rsidRPr="000F71D1">
        <w:rPr>
          <w:rFonts w:eastAsia="ArialMT" w:cstheme="minorHAnsi"/>
          <w:color w:val="000000"/>
          <w:sz w:val="24"/>
          <w:szCs w:val="24"/>
        </w:rPr>
        <w:t>tt for v</w:t>
      </w:r>
      <w:r w:rsidR="008F1F38">
        <w:rPr>
          <w:rFonts w:eastAsia="ArialMT" w:cstheme="minorHAnsi"/>
          <w:color w:val="000000"/>
          <w:sz w:val="24"/>
          <w:szCs w:val="24"/>
        </w:rPr>
        <w:t>a</w:t>
      </w:r>
      <w:r w:rsidRPr="000F71D1">
        <w:rPr>
          <w:rFonts w:eastAsia="ArialMT" w:cstheme="minorHAnsi"/>
          <w:color w:val="000000"/>
          <w:sz w:val="24"/>
          <w:szCs w:val="24"/>
        </w:rPr>
        <w:t>ld og</w:t>
      </w:r>
      <w:r w:rsidR="008A0E98">
        <w:rPr>
          <w:rFonts w:eastAsia="ArialMT" w:cstheme="minorHAnsi"/>
          <w:color w:val="000000"/>
          <w:sz w:val="24"/>
          <w:szCs w:val="24"/>
        </w:rPr>
        <w:t xml:space="preserve"> </w:t>
      </w:r>
      <w:r w:rsidRPr="000F71D1">
        <w:rPr>
          <w:rFonts w:eastAsia="ArialMT" w:cstheme="minorHAnsi"/>
          <w:color w:val="000000"/>
          <w:sz w:val="24"/>
          <w:szCs w:val="24"/>
        </w:rPr>
        <w:t>trussel om v</w:t>
      </w:r>
      <w:r w:rsidR="008F1F38">
        <w:rPr>
          <w:rFonts w:eastAsia="ArialMT" w:cstheme="minorHAnsi"/>
          <w:color w:val="000000"/>
          <w:sz w:val="24"/>
          <w:szCs w:val="24"/>
        </w:rPr>
        <w:t>a</w:t>
      </w:r>
      <w:r w:rsidRPr="000F71D1">
        <w:rPr>
          <w:rFonts w:eastAsia="ArialMT" w:cstheme="minorHAnsi"/>
          <w:color w:val="000000"/>
          <w:sz w:val="24"/>
          <w:szCs w:val="24"/>
        </w:rPr>
        <w:t>ld</w:t>
      </w:r>
    </w:p>
    <w:p w:rsidR="00835636" w:rsidRDefault="00835636" w:rsidP="00843EF4">
      <w:pPr>
        <w:autoSpaceDE w:val="0"/>
        <w:autoSpaceDN w:val="0"/>
        <w:adjustRightInd w:val="0"/>
        <w:spacing w:after="0" w:line="240" w:lineRule="auto"/>
        <w:rPr>
          <w:rFonts w:eastAsia="ArialMT" w:cstheme="minorHAnsi"/>
          <w:color w:val="000000"/>
          <w:sz w:val="24"/>
          <w:szCs w:val="24"/>
        </w:rPr>
      </w:pPr>
    </w:p>
    <w:p w:rsidR="00843EF4" w:rsidRPr="000F71D1" w:rsidRDefault="00843EF4" w:rsidP="00843EF4">
      <w:pPr>
        <w:autoSpaceDE w:val="0"/>
        <w:autoSpaceDN w:val="0"/>
        <w:adjustRightInd w:val="0"/>
        <w:spacing w:after="0" w:line="240" w:lineRule="auto"/>
        <w:rPr>
          <w:rFonts w:eastAsia="ArialMT" w:cstheme="minorHAnsi"/>
          <w:color w:val="000000"/>
          <w:sz w:val="24"/>
          <w:szCs w:val="24"/>
        </w:rPr>
      </w:pPr>
      <w:r w:rsidRPr="000F71D1">
        <w:rPr>
          <w:rFonts w:eastAsia="ArialMT" w:cstheme="minorHAnsi"/>
          <w:color w:val="000000"/>
          <w:sz w:val="24"/>
          <w:szCs w:val="24"/>
        </w:rPr>
        <w:t xml:space="preserve">§23A-3 </w:t>
      </w:r>
      <w:r w:rsidR="00903061">
        <w:rPr>
          <w:rFonts w:eastAsia="ArialMT" w:cstheme="minorHAnsi"/>
          <w:color w:val="000000"/>
          <w:sz w:val="24"/>
          <w:szCs w:val="24"/>
        </w:rPr>
        <w:t xml:space="preserve"> - </w:t>
      </w:r>
      <w:r w:rsidRPr="000F71D1">
        <w:rPr>
          <w:rFonts w:eastAsia="ArialMT" w:cstheme="minorHAnsi"/>
          <w:color w:val="000000"/>
          <w:sz w:val="24"/>
          <w:szCs w:val="24"/>
        </w:rPr>
        <w:t>Informasjon ved arbeid som kan medfør</w:t>
      </w:r>
      <w:r w:rsidR="00903061">
        <w:rPr>
          <w:rFonts w:eastAsia="ArialMT" w:cstheme="minorHAnsi"/>
          <w:color w:val="000000"/>
          <w:sz w:val="24"/>
          <w:szCs w:val="24"/>
        </w:rPr>
        <w:t>a</w:t>
      </w:r>
      <w:r w:rsidRPr="000F71D1">
        <w:rPr>
          <w:rFonts w:eastAsia="ArialMT" w:cstheme="minorHAnsi"/>
          <w:color w:val="000000"/>
          <w:sz w:val="24"/>
          <w:szCs w:val="24"/>
        </w:rPr>
        <w:t xml:space="preserve"> risiko for å bli uts</w:t>
      </w:r>
      <w:r w:rsidR="008F1F38">
        <w:rPr>
          <w:rFonts w:eastAsia="ArialMT" w:cstheme="minorHAnsi"/>
          <w:color w:val="000000"/>
          <w:sz w:val="24"/>
          <w:szCs w:val="24"/>
        </w:rPr>
        <w:t>e</w:t>
      </w:r>
      <w:r w:rsidRPr="000F71D1">
        <w:rPr>
          <w:rFonts w:eastAsia="ArialMT" w:cstheme="minorHAnsi"/>
          <w:color w:val="000000"/>
          <w:sz w:val="24"/>
          <w:szCs w:val="24"/>
        </w:rPr>
        <w:t>tt for v</w:t>
      </w:r>
      <w:r w:rsidR="008F1F38">
        <w:rPr>
          <w:rFonts w:eastAsia="ArialMT" w:cstheme="minorHAnsi"/>
          <w:color w:val="000000"/>
          <w:sz w:val="24"/>
          <w:szCs w:val="24"/>
        </w:rPr>
        <w:t>a</w:t>
      </w:r>
      <w:r w:rsidRPr="000F71D1">
        <w:rPr>
          <w:rFonts w:eastAsia="ArialMT" w:cstheme="minorHAnsi"/>
          <w:color w:val="000000"/>
          <w:sz w:val="24"/>
          <w:szCs w:val="24"/>
        </w:rPr>
        <w:t>ld og</w:t>
      </w:r>
      <w:r w:rsidR="008A0E98">
        <w:rPr>
          <w:rFonts w:eastAsia="ArialMT" w:cstheme="minorHAnsi"/>
          <w:color w:val="000000"/>
          <w:sz w:val="24"/>
          <w:szCs w:val="24"/>
        </w:rPr>
        <w:t xml:space="preserve"> </w:t>
      </w:r>
      <w:r w:rsidRPr="000F71D1">
        <w:rPr>
          <w:rFonts w:eastAsia="ArialMT" w:cstheme="minorHAnsi"/>
          <w:color w:val="000000"/>
          <w:sz w:val="24"/>
          <w:szCs w:val="24"/>
        </w:rPr>
        <w:t>trussel om v</w:t>
      </w:r>
      <w:r w:rsidR="008F1F38">
        <w:rPr>
          <w:rFonts w:eastAsia="ArialMT" w:cstheme="minorHAnsi"/>
          <w:color w:val="000000"/>
          <w:sz w:val="24"/>
          <w:szCs w:val="24"/>
        </w:rPr>
        <w:t>a</w:t>
      </w:r>
      <w:r w:rsidRPr="000F71D1">
        <w:rPr>
          <w:rFonts w:eastAsia="ArialMT" w:cstheme="minorHAnsi"/>
          <w:color w:val="000000"/>
          <w:sz w:val="24"/>
          <w:szCs w:val="24"/>
        </w:rPr>
        <w:t>ld</w:t>
      </w:r>
    </w:p>
    <w:p w:rsidR="00835636" w:rsidRDefault="00835636" w:rsidP="00843EF4">
      <w:pPr>
        <w:autoSpaceDE w:val="0"/>
        <w:autoSpaceDN w:val="0"/>
        <w:adjustRightInd w:val="0"/>
        <w:spacing w:after="0" w:line="240" w:lineRule="auto"/>
        <w:rPr>
          <w:rFonts w:eastAsia="ArialMT" w:cstheme="minorHAnsi"/>
          <w:color w:val="000000"/>
          <w:sz w:val="24"/>
          <w:szCs w:val="24"/>
        </w:rPr>
      </w:pPr>
    </w:p>
    <w:p w:rsidR="00843EF4" w:rsidRPr="000F71D1" w:rsidRDefault="00843EF4" w:rsidP="00843EF4">
      <w:pPr>
        <w:autoSpaceDE w:val="0"/>
        <w:autoSpaceDN w:val="0"/>
        <w:adjustRightInd w:val="0"/>
        <w:spacing w:after="0" w:line="240" w:lineRule="auto"/>
        <w:rPr>
          <w:rFonts w:eastAsia="ArialMT" w:cstheme="minorHAnsi"/>
          <w:color w:val="000000"/>
          <w:sz w:val="24"/>
          <w:szCs w:val="24"/>
        </w:rPr>
      </w:pPr>
      <w:r w:rsidRPr="000F71D1">
        <w:rPr>
          <w:rFonts w:eastAsia="ArialMT" w:cstheme="minorHAnsi"/>
          <w:color w:val="000000"/>
          <w:sz w:val="24"/>
          <w:szCs w:val="24"/>
        </w:rPr>
        <w:t xml:space="preserve">§23A-4 </w:t>
      </w:r>
      <w:r w:rsidR="00903061">
        <w:rPr>
          <w:rFonts w:eastAsia="ArialMT" w:cstheme="minorHAnsi"/>
          <w:color w:val="000000"/>
          <w:sz w:val="24"/>
          <w:szCs w:val="24"/>
        </w:rPr>
        <w:t xml:space="preserve"> - </w:t>
      </w:r>
      <w:r w:rsidRPr="000F71D1">
        <w:rPr>
          <w:rFonts w:eastAsia="ArialMT" w:cstheme="minorHAnsi"/>
          <w:color w:val="000000"/>
          <w:sz w:val="24"/>
          <w:szCs w:val="24"/>
        </w:rPr>
        <w:t>Tiltak mot v</w:t>
      </w:r>
      <w:r w:rsidR="008F1F38">
        <w:rPr>
          <w:rFonts w:eastAsia="ArialMT" w:cstheme="minorHAnsi"/>
          <w:color w:val="000000"/>
          <w:sz w:val="24"/>
          <w:szCs w:val="24"/>
        </w:rPr>
        <w:t>a</w:t>
      </w:r>
      <w:r w:rsidRPr="000F71D1">
        <w:rPr>
          <w:rFonts w:eastAsia="ArialMT" w:cstheme="minorHAnsi"/>
          <w:color w:val="000000"/>
          <w:sz w:val="24"/>
          <w:szCs w:val="24"/>
        </w:rPr>
        <w:t>ld- eller trusselsituasjon</w:t>
      </w:r>
      <w:r w:rsidR="008F1F38">
        <w:rPr>
          <w:rFonts w:eastAsia="ArialMT" w:cstheme="minorHAnsi"/>
          <w:color w:val="000000"/>
          <w:sz w:val="24"/>
          <w:szCs w:val="24"/>
        </w:rPr>
        <w:t>a</w:t>
      </w:r>
      <w:r w:rsidRPr="000F71D1">
        <w:rPr>
          <w:rFonts w:eastAsia="ArialMT" w:cstheme="minorHAnsi"/>
          <w:color w:val="000000"/>
          <w:sz w:val="24"/>
          <w:szCs w:val="24"/>
        </w:rPr>
        <w:t>r</w:t>
      </w:r>
    </w:p>
    <w:p w:rsidR="00835636" w:rsidRDefault="00835636" w:rsidP="00843EF4">
      <w:pPr>
        <w:autoSpaceDE w:val="0"/>
        <w:autoSpaceDN w:val="0"/>
        <w:adjustRightInd w:val="0"/>
        <w:spacing w:after="0" w:line="240" w:lineRule="auto"/>
        <w:rPr>
          <w:rFonts w:eastAsia="ArialMT" w:cstheme="minorHAnsi"/>
          <w:color w:val="000000"/>
          <w:sz w:val="24"/>
          <w:szCs w:val="24"/>
        </w:rPr>
      </w:pPr>
    </w:p>
    <w:p w:rsidR="006D02ED" w:rsidRDefault="00843EF4" w:rsidP="00843EF4">
      <w:pPr>
        <w:autoSpaceDE w:val="0"/>
        <w:autoSpaceDN w:val="0"/>
        <w:adjustRightInd w:val="0"/>
        <w:spacing w:after="0" w:line="240" w:lineRule="auto"/>
        <w:rPr>
          <w:rFonts w:eastAsia="ArialMT" w:cstheme="minorHAnsi"/>
          <w:color w:val="000000"/>
          <w:sz w:val="24"/>
          <w:szCs w:val="24"/>
        </w:rPr>
      </w:pPr>
      <w:r w:rsidRPr="000F71D1">
        <w:rPr>
          <w:rFonts w:eastAsia="ArialMT" w:cstheme="minorHAnsi"/>
          <w:color w:val="000000"/>
          <w:sz w:val="24"/>
          <w:szCs w:val="24"/>
        </w:rPr>
        <w:t xml:space="preserve">§23A-5 </w:t>
      </w:r>
      <w:r w:rsidR="00903061">
        <w:rPr>
          <w:rFonts w:eastAsia="ArialMT" w:cstheme="minorHAnsi"/>
          <w:color w:val="000000"/>
          <w:sz w:val="24"/>
          <w:szCs w:val="24"/>
        </w:rPr>
        <w:t xml:space="preserve"> - </w:t>
      </w:r>
      <w:r w:rsidRPr="000F71D1">
        <w:rPr>
          <w:rFonts w:eastAsia="ArialMT" w:cstheme="minorHAnsi"/>
          <w:color w:val="000000"/>
          <w:sz w:val="24"/>
          <w:szCs w:val="24"/>
        </w:rPr>
        <w:t>Arbeidsg</w:t>
      </w:r>
      <w:r w:rsidR="008F1F38">
        <w:rPr>
          <w:rFonts w:eastAsia="ArialMT" w:cstheme="minorHAnsi"/>
          <w:color w:val="000000"/>
          <w:sz w:val="24"/>
          <w:szCs w:val="24"/>
        </w:rPr>
        <w:t>jevar si</w:t>
      </w:r>
      <w:r w:rsidRPr="000F71D1">
        <w:rPr>
          <w:rFonts w:eastAsia="ArialMT" w:cstheme="minorHAnsi"/>
          <w:color w:val="000000"/>
          <w:sz w:val="24"/>
          <w:szCs w:val="24"/>
        </w:rPr>
        <w:t xml:space="preserve"> oppfølging av arbeidstak</w:t>
      </w:r>
      <w:r w:rsidR="008F1F38">
        <w:rPr>
          <w:rFonts w:eastAsia="ArialMT" w:cstheme="minorHAnsi"/>
          <w:color w:val="000000"/>
          <w:sz w:val="24"/>
          <w:szCs w:val="24"/>
        </w:rPr>
        <w:t>a</w:t>
      </w:r>
      <w:r w:rsidRPr="000F71D1">
        <w:rPr>
          <w:rFonts w:eastAsia="ArialMT" w:cstheme="minorHAnsi"/>
          <w:color w:val="000000"/>
          <w:sz w:val="24"/>
          <w:szCs w:val="24"/>
        </w:rPr>
        <w:t>r uts</w:t>
      </w:r>
      <w:r w:rsidR="008F1F38">
        <w:rPr>
          <w:rFonts w:eastAsia="ArialMT" w:cstheme="minorHAnsi"/>
          <w:color w:val="000000"/>
          <w:sz w:val="24"/>
          <w:szCs w:val="24"/>
        </w:rPr>
        <w:t>e</w:t>
      </w:r>
      <w:r w:rsidRPr="000F71D1">
        <w:rPr>
          <w:rFonts w:eastAsia="ArialMT" w:cstheme="minorHAnsi"/>
          <w:color w:val="000000"/>
          <w:sz w:val="24"/>
          <w:szCs w:val="24"/>
        </w:rPr>
        <w:t>tt for v</w:t>
      </w:r>
      <w:r w:rsidR="008F1F38">
        <w:rPr>
          <w:rFonts w:eastAsia="ArialMT" w:cstheme="minorHAnsi"/>
          <w:color w:val="000000"/>
          <w:sz w:val="24"/>
          <w:szCs w:val="24"/>
        </w:rPr>
        <w:t>a</w:t>
      </w:r>
      <w:r w:rsidRPr="000F71D1">
        <w:rPr>
          <w:rFonts w:eastAsia="ArialMT" w:cstheme="minorHAnsi"/>
          <w:color w:val="000000"/>
          <w:sz w:val="24"/>
          <w:szCs w:val="24"/>
        </w:rPr>
        <w:t>ld og trussel om</w:t>
      </w:r>
      <w:r w:rsidR="006D02ED">
        <w:rPr>
          <w:rFonts w:eastAsia="ArialMT" w:cstheme="minorHAnsi"/>
          <w:color w:val="000000"/>
          <w:sz w:val="24"/>
          <w:szCs w:val="24"/>
        </w:rPr>
        <w:t xml:space="preserve"> vald.</w:t>
      </w:r>
    </w:p>
    <w:p w:rsidR="006D02ED" w:rsidRDefault="006D02ED" w:rsidP="00843EF4">
      <w:pPr>
        <w:autoSpaceDE w:val="0"/>
        <w:autoSpaceDN w:val="0"/>
        <w:adjustRightInd w:val="0"/>
        <w:spacing w:after="0" w:line="240" w:lineRule="auto"/>
        <w:rPr>
          <w:rFonts w:eastAsia="ArialMT" w:cstheme="minorHAnsi"/>
          <w:color w:val="000000"/>
          <w:sz w:val="24"/>
          <w:szCs w:val="24"/>
        </w:rPr>
      </w:pPr>
    </w:p>
    <w:p w:rsidR="00F44B3D" w:rsidRPr="00811FB1" w:rsidRDefault="00903061" w:rsidP="00843EF4">
      <w:pPr>
        <w:autoSpaceDE w:val="0"/>
        <w:autoSpaceDN w:val="0"/>
        <w:adjustRightInd w:val="0"/>
        <w:spacing w:after="0" w:line="240" w:lineRule="auto"/>
        <w:rPr>
          <w:rFonts w:eastAsia="ArialMT" w:cstheme="minorHAnsi"/>
          <w:color w:val="000000"/>
          <w:sz w:val="24"/>
          <w:szCs w:val="24"/>
        </w:rPr>
      </w:pPr>
      <w:r w:rsidRPr="00835636">
        <w:rPr>
          <w:rFonts w:eastAsia="ArialMT" w:cstheme="minorHAnsi"/>
          <w:noProof/>
          <w:color w:val="000000"/>
          <w:sz w:val="24"/>
          <w:szCs w:val="24"/>
        </w:rPr>
        <mc:AlternateContent>
          <mc:Choice Requires="wps">
            <w:drawing>
              <wp:inline distT="0" distB="0" distL="0" distR="0">
                <wp:extent cx="5676900" cy="1943100"/>
                <wp:effectExtent l="0" t="0" r="19050" b="19050"/>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943100"/>
                        </a:xfrm>
                        <a:prstGeom prst="rect">
                          <a:avLst/>
                        </a:prstGeom>
                        <a:solidFill>
                          <a:srgbClr val="FFFFFF"/>
                        </a:solidFill>
                        <a:ln w="9525">
                          <a:solidFill>
                            <a:srgbClr val="000000"/>
                          </a:solidFill>
                          <a:miter lim="800000"/>
                          <a:headEnd/>
                          <a:tailEnd/>
                        </a:ln>
                      </wps:spPr>
                      <wps:txbx>
                        <w:txbxContent>
                          <w:p w:rsidR="00CC5ECE" w:rsidRPr="00EA5D4E" w:rsidRDefault="00CC5ECE" w:rsidP="00EA5D4E">
                            <w:pPr>
                              <w:rPr>
                                <w:sz w:val="24"/>
                              </w:rPr>
                            </w:pPr>
                            <w:bookmarkStart w:id="7" w:name="_Toc92091033"/>
                            <w:r w:rsidRPr="00EA5D4E">
                              <w:rPr>
                                <w:sz w:val="24"/>
                              </w:rPr>
                              <w:t>Krav til arbeidsgjevar</w:t>
                            </w:r>
                            <w:bookmarkEnd w:id="7"/>
                          </w:p>
                          <w:p w:rsidR="00CC5ECE" w:rsidRPr="000F71D1"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333333"/>
                                <w:sz w:val="20"/>
                                <w:szCs w:val="20"/>
                              </w:rPr>
                              <w:t xml:space="preserve">● </w:t>
                            </w:r>
                            <w:r w:rsidRPr="000F71D1">
                              <w:rPr>
                                <w:rFonts w:cstheme="minorHAnsi"/>
                                <w:color w:val="333333"/>
                                <w:sz w:val="24"/>
                                <w:szCs w:val="24"/>
                              </w:rPr>
                              <w:t>F</w:t>
                            </w:r>
                            <w:r>
                              <w:rPr>
                                <w:rFonts w:cstheme="minorHAnsi"/>
                                <w:color w:val="333333"/>
                                <w:sz w:val="24"/>
                                <w:szCs w:val="24"/>
                              </w:rPr>
                              <w:t>ø</w:t>
                            </w:r>
                            <w:r w:rsidRPr="000F71D1">
                              <w:rPr>
                                <w:rFonts w:cstheme="minorHAnsi"/>
                                <w:color w:val="333333"/>
                                <w:sz w:val="24"/>
                                <w:szCs w:val="24"/>
                              </w:rPr>
                              <w:t>rebygg</w:t>
                            </w:r>
                            <w:r>
                              <w:rPr>
                                <w:rFonts w:cstheme="minorHAnsi"/>
                                <w:color w:val="333333"/>
                                <w:sz w:val="24"/>
                                <w:szCs w:val="24"/>
                              </w:rPr>
                              <w:t>ja</w:t>
                            </w:r>
                            <w:r w:rsidRPr="000F71D1">
                              <w:rPr>
                                <w:rFonts w:cstheme="minorHAnsi"/>
                                <w:color w:val="333333"/>
                                <w:sz w:val="24"/>
                                <w:szCs w:val="24"/>
                              </w:rPr>
                              <w:t xml:space="preserve"> at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 xml:space="preserve">r oppstår. </w:t>
                            </w:r>
                            <w:r>
                              <w:rPr>
                                <w:rFonts w:cstheme="minorHAnsi"/>
                                <w:color w:val="333333"/>
                                <w:sz w:val="24"/>
                                <w:szCs w:val="24"/>
                              </w:rPr>
                              <w:t>Jamt g</w:t>
                            </w:r>
                            <w:r w:rsidRPr="000F71D1">
                              <w:rPr>
                                <w:rFonts w:cstheme="minorHAnsi"/>
                                <w:color w:val="333333"/>
                                <w:sz w:val="24"/>
                                <w:szCs w:val="24"/>
                              </w:rPr>
                              <w:t>jennomfør</w:t>
                            </w:r>
                            <w:r>
                              <w:rPr>
                                <w:rFonts w:cstheme="minorHAnsi"/>
                                <w:color w:val="333333"/>
                                <w:sz w:val="24"/>
                                <w:szCs w:val="24"/>
                              </w:rPr>
                              <w:t xml:space="preserve">a </w:t>
                            </w:r>
                            <w:r w:rsidRPr="000F71D1">
                              <w:rPr>
                                <w:rFonts w:cstheme="minorHAnsi"/>
                                <w:color w:val="333333"/>
                                <w:sz w:val="24"/>
                                <w:szCs w:val="24"/>
                              </w:rPr>
                              <w:t>risikovurdering</w:t>
                            </w:r>
                            <w:r>
                              <w:rPr>
                                <w:rFonts w:cstheme="minorHAnsi"/>
                                <w:color w:val="333333"/>
                                <w:sz w:val="24"/>
                                <w:szCs w:val="24"/>
                              </w:rPr>
                              <w:t>a</w:t>
                            </w:r>
                            <w:r w:rsidRPr="000F71D1">
                              <w:rPr>
                                <w:rFonts w:cstheme="minorHAnsi"/>
                                <w:color w:val="333333"/>
                                <w:sz w:val="24"/>
                                <w:szCs w:val="24"/>
                              </w:rPr>
                              <w:t>r</w:t>
                            </w:r>
                            <w:r>
                              <w:rPr>
                                <w:rFonts w:cstheme="minorHAnsi"/>
                                <w:color w:val="333333"/>
                                <w:sz w:val="24"/>
                                <w:szCs w:val="24"/>
                              </w:rPr>
                              <w:t xml:space="preserve"> </w:t>
                            </w:r>
                            <w:r w:rsidRPr="000F71D1">
                              <w:rPr>
                                <w:rFonts w:cstheme="minorHAnsi"/>
                                <w:color w:val="333333"/>
                                <w:sz w:val="24"/>
                                <w:szCs w:val="24"/>
                              </w:rPr>
                              <w:t xml:space="preserve">og </w:t>
                            </w:r>
                            <w:r>
                              <w:rPr>
                                <w:rFonts w:cstheme="minorHAnsi"/>
                                <w:color w:val="333333"/>
                                <w:sz w:val="24"/>
                                <w:szCs w:val="24"/>
                              </w:rPr>
                              <w:t xml:space="preserve">setja i verk naudsynte </w:t>
                            </w:r>
                            <w:r w:rsidRPr="000F71D1">
                              <w:rPr>
                                <w:rFonts w:cstheme="minorHAnsi"/>
                                <w:color w:val="333333"/>
                                <w:sz w:val="24"/>
                                <w:szCs w:val="24"/>
                              </w:rPr>
                              <w:t>tiltak.</w:t>
                            </w:r>
                          </w:p>
                          <w:p w:rsidR="00CC5ECE" w:rsidRPr="000F71D1"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333333"/>
                                <w:sz w:val="20"/>
                                <w:szCs w:val="20"/>
                              </w:rPr>
                              <w:t xml:space="preserve">● </w:t>
                            </w:r>
                            <w:r w:rsidRPr="000F71D1">
                              <w:rPr>
                                <w:rFonts w:cstheme="minorHAnsi"/>
                                <w:color w:val="333333"/>
                                <w:sz w:val="24"/>
                                <w:szCs w:val="24"/>
                              </w:rPr>
                              <w:t>Gi n</w:t>
                            </w:r>
                            <w:r>
                              <w:rPr>
                                <w:rFonts w:cstheme="minorHAnsi"/>
                                <w:color w:val="333333"/>
                                <w:sz w:val="24"/>
                                <w:szCs w:val="24"/>
                              </w:rPr>
                              <w:t>audsynt</w:t>
                            </w:r>
                            <w:r w:rsidRPr="000F71D1">
                              <w:rPr>
                                <w:rFonts w:cstheme="minorHAnsi"/>
                                <w:color w:val="333333"/>
                                <w:sz w:val="24"/>
                                <w:szCs w:val="24"/>
                              </w:rPr>
                              <w:t xml:space="preserve"> informasjon om m</w:t>
                            </w:r>
                            <w:r>
                              <w:rPr>
                                <w:rFonts w:cstheme="minorHAnsi"/>
                                <w:color w:val="333333"/>
                                <w:sz w:val="24"/>
                                <w:szCs w:val="24"/>
                              </w:rPr>
                              <w:t>oglege</w:t>
                            </w:r>
                            <w:r w:rsidRPr="000F71D1">
                              <w:rPr>
                                <w:rFonts w:cstheme="minorHAnsi"/>
                                <w:color w:val="333333"/>
                                <w:sz w:val="24"/>
                                <w:szCs w:val="24"/>
                              </w:rPr>
                              <w:t xml:space="preserve"> far</w:t>
                            </w:r>
                            <w:r>
                              <w:rPr>
                                <w:rFonts w:cstheme="minorHAnsi"/>
                                <w:color w:val="333333"/>
                                <w:sz w:val="24"/>
                                <w:szCs w:val="24"/>
                              </w:rPr>
                              <w:t>e</w:t>
                            </w:r>
                            <w:r w:rsidRPr="000F71D1">
                              <w:rPr>
                                <w:rFonts w:cstheme="minorHAnsi"/>
                                <w:color w:val="333333"/>
                                <w:sz w:val="24"/>
                                <w:szCs w:val="24"/>
                              </w:rPr>
                              <w:t xml:space="preserve"> i arbeidet.</w:t>
                            </w:r>
                          </w:p>
                          <w:p w:rsidR="00CC5ECE" w:rsidRPr="000F71D1"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333333"/>
                                <w:sz w:val="20"/>
                                <w:szCs w:val="20"/>
                              </w:rPr>
                              <w:t xml:space="preserve">● </w:t>
                            </w:r>
                            <w:r w:rsidRPr="000F71D1">
                              <w:rPr>
                                <w:rFonts w:cstheme="minorHAnsi"/>
                                <w:color w:val="333333"/>
                                <w:sz w:val="24"/>
                                <w:szCs w:val="24"/>
                              </w:rPr>
                              <w:t xml:space="preserve">Gi </w:t>
                            </w:r>
                            <w:r>
                              <w:rPr>
                                <w:rFonts w:cstheme="minorHAnsi"/>
                                <w:color w:val="333333"/>
                                <w:sz w:val="24"/>
                                <w:szCs w:val="24"/>
                              </w:rPr>
                              <w:t>alle tilsette</w:t>
                            </w:r>
                            <w:r w:rsidRPr="000F71D1">
                              <w:rPr>
                                <w:rFonts w:cstheme="minorHAnsi"/>
                                <w:color w:val="333333"/>
                                <w:sz w:val="24"/>
                                <w:szCs w:val="24"/>
                              </w:rPr>
                              <w:t xml:space="preserve"> </w:t>
                            </w:r>
                            <w:r>
                              <w:rPr>
                                <w:rFonts w:cstheme="minorHAnsi"/>
                                <w:color w:val="333333"/>
                                <w:sz w:val="24"/>
                                <w:szCs w:val="24"/>
                              </w:rPr>
                              <w:t>nauds</w:t>
                            </w:r>
                            <w:r w:rsidRPr="007D2BCC">
                              <w:rPr>
                                <w:rFonts w:cstheme="minorHAnsi"/>
                                <w:color w:val="333333"/>
                                <w:sz w:val="24"/>
                                <w:szCs w:val="24"/>
                              </w:rPr>
                              <w:t>ynt</w:t>
                            </w:r>
                            <w:r w:rsidRPr="000F71D1">
                              <w:rPr>
                                <w:rFonts w:cstheme="minorHAnsi"/>
                                <w:color w:val="333333"/>
                                <w:sz w:val="24"/>
                                <w:szCs w:val="24"/>
                              </w:rPr>
                              <w:t xml:space="preserve"> opplæring og sørg</w:t>
                            </w:r>
                            <w:r>
                              <w:rPr>
                                <w:rFonts w:cstheme="minorHAnsi"/>
                                <w:color w:val="333333"/>
                                <w:sz w:val="24"/>
                                <w:szCs w:val="24"/>
                              </w:rPr>
                              <w:t>ja</w:t>
                            </w:r>
                            <w:r w:rsidRPr="000F71D1">
                              <w:rPr>
                                <w:rFonts w:cstheme="minorHAnsi"/>
                                <w:color w:val="333333"/>
                                <w:sz w:val="24"/>
                                <w:szCs w:val="24"/>
                              </w:rPr>
                              <w:t xml:space="preserve"> for at de</w:t>
                            </w:r>
                            <w:r>
                              <w:rPr>
                                <w:rFonts w:cstheme="minorHAnsi"/>
                                <w:color w:val="333333"/>
                                <w:sz w:val="24"/>
                                <w:szCs w:val="24"/>
                              </w:rPr>
                              <w:t>i</w:t>
                            </w:r>
                            <w:r w:rsidRPr="000F71D1">
                              <w:rPr>
                                <w:rFonts w:cstheme="minorHAnsi"/>
                                <w:color w:val="333333"/>
                                <w:sz w:val="24"/>
                                <w:szCs w:val="24"/>
                              </w:rPr>
                              <w:t xml:space="preserve"> får øv</w:t>
                            </w:r>
                            <w:r>
                              <w:rPr>
                                <w:rFonts w:cstheme="minorHAnsi"/>
                                <w:color w:val="333333"/>
                                <w:sz w:val="24"/>
                                <w:szCs w:val="24"/>
                              </w:rPr>
                              <w:t>a</w:t>
                            </w:r>
                            <w:r w:rsidRPr="000F71D1">
                              <w:rPr>
                                <w:rFonts w:cstheme="minorHAnsi"/>
                                <w:color w:val="333333"/>
                                <w:sz w:val="24"/>
                                <w:szCs w:val="24"/>
                              </w:rPr>
                              <w:t xml:space="preserve"> j</w:t>
                            </w:r>
                            <w:r>
                              <w:rPr>
                                <w:rFonts w:cstheme="minorHAnsi"/>
                                <w:color w:val="333333"/>
                                <w:sz w:val="24"/>
                                <w:szCs w:val="24"/>
                              </w:rPr>
                              <w:t>amleg</w:t>
                            </w:r>
                            <w:r w:rsidRPr="000F71D1">
                              <w:rPr>
                                <w:rFonts w:cstheme="minorHAnsi"/>
                                <w:color w:val="333333"/>
                                <w:sz w:val="24"/>
                                <w:szCs w:val="24"/>
                              </w:rPr>
                              <w:t>. Både for å</w:t>
                            </w:r>
                            <w:r>
                              <w:rPr>
                                <w:rFonts w:cstheme="minorHAnsi"/>
                                <w:color w:val="333333"/>
                                <w:sz w:val="24"/>
                                <w:szCs w:val="24"/>
                              </w:rPr>
                              <w:t xml:space="preserve"> </w:t>
                            </w:r>
                            <w:r w:rsidRPr="000F71D1">
                              <w:rPr>
                                <w:rFonts w:cstheme="minorHAnsi"/>
                                <w:color w:val="333333"/>
                                <w:sz w:val="24"/>
                                <w:szCs w:val="24"/>
                              </w:rPr>
                              <w:t>hindr</w:t>
                            </w:r>
                            <w:r>
                              <w:rPr>
                                <w:rFonts w:cstheme="minorHAnsi"/>
                                <w:color w:val="333333"/>
                                <w:sz w:val="24"/>
                                <w:szCs w:val="24"/>
                              </w:rPr>
                              <w:t>a</w:t>
                            </w:r>
                            <w:r w:rsidRPr="000F71D1">
                              <w:rPr>
                                <w:rFonts w:cstheme="minorHAnsi"/>
                                <w:color w:val="333333"/>
                                <w:sz w:val="24"/>
                                <w:szCs w:val="24"/>
                              </w:rPr>
                              <w:t xml:space="preserve"> at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 xml:space="preserve">r oppstår, og for at </w:t>
                            </w:r>
                            <w:r>
                              <w:rPr>
                                <w:rFonts w:cstheme="minorHAnsi"/>
                                <w:color w:val="333333"/>
                                <w:sz w:val="24"/>
                                <w:szCs w:val="24"/>
                              </w:rPr>
                              <w:t>tilse</w:t>
                            </w:r>
                            <w:r w:rsidRPr="000F71D1">
                              <w:rPr>
                                <w:rFonts w:cstheme="minorHAnsi"/>
                                <w:color w:val="333333"/>
                                <w:sz w:val="24"/>
                                <w:szCs w:val="24"/>
                              </w:rPr>
                              <w:t xml:space="preserve">tte skal vite </w:t>
                            </w:r>
                            <w:r>
                              <w:rPr>
                                <w:rFonts w:cstheme="minorHAnsi"/>
                                <w:color w:val="333333"/>
                                <w:sz w:val="24"/>
                                <w:szCs w:val="24"/>
                              </w:rPr>
                              <w:t>kva</w:t>
                            </w:r>
                            <w:r w:rsidRPr="000F71D1">
                              <w:rPr>
                                <w:rFonts w:cstheme="minorHAnsi"/>
                                <w:color w:val="333333"/>
                                <w:sz w:val="24"/>
                                <w:szCs w:val="24"/>
                              </w:rPr>
                              <w:t xml:space="preserve"> de</w:t>
                            </w:r>
                            <w:r>
                              <w:rPr>
                                <w:rFonts w:cstheme="minorHAnsi"/>
                                <w:color w:val="333333"/>
                                <w:sz w:val="24"/>
                                <w:szCs w:val="24"/>
                              </w:rPr>
                              <w:t xml:space="preserve">i </w:t>
                            </w:r>
                            <w:r w:rsidRPr="000F71D1">
                              <w:rPr>
                                <w:rFonts w:cstheme="minorHAnsi"/>
                                <w:color w:val="333333"/>
                                <w:sz w:val="24"/>
                                <w:szCs w:val="24"/>
                              </w:rPr>
                              <w:t>skal gj</w:t>
                            </w:r>
                            <w:r>
                              <w:rPr>
                                <w:rFonts w:cstheme="minorHAnsi"/>
                                <w:color w:val="333333"/>
                                <w:sz w:val="24"/>
                                <w:szCs w:val="24"/>
                              </w:rPr>
                              <w:t>era</w:t>
                            </w:r>
                            <w:r w:rsidRPr="000F71D1">
                              <w:rPr>
                                <w:rFonts w:cstheme="minorHAnsi"/>
                                <w:color w:val="333333"/>
                                <w:sz w:val="24"/>
                                <w:szCs w:val="24"/>
                              </w:rPr>
                              <w:t xml:space="preserve"> </w:t>
                            </w:r>
                            <w:r>
                              <w:rPr>
                                <w:rFonts w:cstheme="minorHAnsi"/>
                                <w:color w:val="333333"/>
                                <w:sz w:val="24"/>
                                <w:szCs w:val="24"/>
                              </w:rPr>
                              <w:t>dersom</w:t>
                            </w:r>
                            <w:r w:rsidRPr="000F71D1">
                              <w:rPr>
                                <w:rFonts w:cstheme="minorHAnsi"/>
                                <w:color w:val="333333"/>
                                <w:sz w:val="24"/>
                                <w:szCs w:val="24"/>
                              </w:rPr>
                              <w:t xml:space="preserve"> det likevel skjer.</w:t>
                            </w:r>
                          </w:p>
                          <w:p w:rsidR="00CC5ECE"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4D322D"/>
                                <w:sz w:val="20"/>
                                <w:szCs w:val="20"/>
                              </w:rPr>
                              <w:t xml:space="preserve">● </w:t>
                            </w:r>
                            <w:r>
                              <w:rPr>
                                <w:rFonts w:cstheme="minorHAnsi"/>
                                <w:color w:val="333333"/>
                                <w:sz w:val="24"/>
                                <w:szCs w:val="24"/>
                              </w:rPr>
                              <w:t xml:space="preserve">Ta i </w:t>
                            </w:r>
                            <w:r w:rsidRPr="000F71D1">
                              <w:rPr>
                                <w:rFonts w:cstheme="minorHAnsi"/>
                                <w:color w:val="333333"/>
                                <w:sz w:val="24"/>
                                <w:szCs w:val="24"/>
                              </w:rPr>
                              <w:t>vare og følg</w:t>
                            </w:r>
                            <w:r>
                              <w:rPr>
                                <w:rFonts w:cstheme="minorHAnsi"/>
                                <w:color w:val="333333"/>
                                <w:sz w:val="24"/>
                                <w:szCs w:val="24"/>
                              </w:rPr>
                              <w:t>ja</w:t>
                            </w:r>
                            <w:r w:rsidRPr="000F71D1">
                              <w:rPr>
                                <w:rFonts w:cstheme="minorHAnsi"/>
                                <w:color w:val="333333"/>
                                <w:sz w:val="24"/>
                                <w:szCs w:val="24"/>
                              </w:rPr>
                              <w:t xml:space="preserve"> opp de</w:t>
                            </w:r>
                            <w:r>
                              <w:rPr>
                                <w:rFonts w:cstheme="minorHAnsi"/>
                                <w:color w:val="333333"/>
                                <w:sz w:val="24"/>
                                <w:szCs w:val="24"/>
                              </w:rPr>
                              <w:t>i</w:t>
                            </w:r>
                            <w:r w:rsidRPr="000F71D1">
                              <w:rPr>
                                <w:rFonts w:cstheme="minorHAnsi"/>
                                <w:color w:val="333333"/>
                                <w:sz w:val="24"/>
                                <w:szCs w:val="24"/>
                              </w:rPr>
                              <w:t xml:space="preserve"> </w:t>
                            </w:r>
                            <w:r>
                              <w:rPr>
                                <w:rFonts w:cstheme="minorHAnsi"/>
                                <w:color w:val="333333"/>
                                <w:sz w:val="24"/>
                                <w:szCs w:val="24"/>
                              </w:rPr>
                              <w:t>til</w:t>
                            </w:r>
                            <w:r w:rsidRPr="000F71D1">
                              <w:rPr>
                                <w:rFonts w:cstheme="minorHAnsi"/>
                                <w:color w:val="333333"/>
                                <w:sz w:val="24"/>
                                <w:szCs w:val="24"/>
                              </w:rPr>
                              <w:t>s</w:t>
                            </w:r>
                            <w:r>
                              <w:rPr>
                                <w:rFonts w:cstheme="minorHAnsi"/>
                                <w:color w:val="333333"/>
                                <w:sz w:val="24"/>
                                <w:szCs w:val="24"/>
                              </w:rPr>
                              <w:t>e</w:t>
                            </w:r>
                            <w:r w:rsidRPr="000F71D1">
                              <w:rPr>
                                <w:rFonts w:cstheme="minorHAnsi"/>
                                <w:color w:val="333333"/>
                                <w:sz w:val="24"/>
                                <w:szCs w:val="24"/>
                              </w:rPr>
                              <w:t>tte etter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r. Involver</w:t>
                            </w:r>
                            <w:r>
                              <w:rPr>
                                <w:rFonts w:cstheme="minorHAnsi"/>
                                <w:color w:val="333333"/>
                                <w:sz w:val="24"/>
                                <w:szCs w:val="24"/>
                              </w:rPr>
                              <w:t xml:space="preserve">a </w:t>
                            </w:r>
                            <w:r w:rsidRPr="000F71D1">
                              <w:rPr>
                                <w:rFonts w:cstheme="minorHAnsi"/>
                                <w:color w:val="333333"/>
                                <w:sz w:val="24"/>
                                <w:szCs w:val="24"/>
                              </w:rPr>
                              <w:t>bedriftshelset</w:t>
                            </w:r>
                            <w:r>
                              <w:rPr>
                                <w:rFonts w:cstheme="minorHAnsi"/>
                                <w:color w:val="333333"/>
                                <w:sz w:val="24"/>
                                <w:szCs w:val="24"/>
                              </w:rPr>
                              <w:t>enesta</w:t>
                            </w:r>
                            <w:r w:rsidRPr="000F71D1">
                              <w:rPr>
                                <w:rFonts w:cstheme="minorHAnsi"/>
                                <w:color w:val="333333"/>
                                <w:sz w:val="24"/>
                                <w:szCs w:val="24"/>
                              </w:rPr>
                              <w:t xml:space="preserve"> ved behov.</w:t>
                            </w:r>
                          </w:p>
                          <w:p w:rsidR="00CC5ECE" w:rsidRDefault="00CC5ECE"/>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kstboks 2" o:spid="_x0000_s1026" type="#_x0000_t202" style="width:447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">
                <v:textbox>
                  <w:txbxContent>
                    <w:p w:rsidR="00CC5ECE" w:rsidRPr="00EA5D4E" w:rsidRDefault="00CC5ECE" w:rsidP="00EA5D4E">
                      <w:pPr>
                        <w:rPr>
                          <w:sz w:val="24"/>
                        </w:rPr>
                      </w:pPr>
                      <w:bookmarkStart w:id="8" w:name="_Toc92091033"/>
                      <w:r w:rsidRPr="00EA5D4E">
                        <w:rPr>
                          <w:sz w:val="24"/>
                        </w:rPr>
                        <w:t>Krav til arbeidsgjevar</w:t>
                      </w:r>
                      <w:bookmarkEnd w:id="8"/>
                    </w:p>
                    <w:p w:rsidR="00CC5ECE" w:rsidRPr="000F71D1"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333333"/>
                          <w:sz w:val="20"/>
                          <w:szCs w:val="20"/>
                        </w:rPr>
                        <w:t xml:space="preserve">● </w:t>
                      </w:r>
                      <w:r w:rsidRPr="000F71D1">
                        <w:rPr>
                          <w:rFonts w:cstheme="minorHAnsi"/>
                          <w:color w:val="333333"/>
                          <w:sz w:val="24"/>
                          <w:szCs w:val="24"/>
                        </w:rPr>
                        <w:t>F</w:t>
                      </w:r>
                      <w:r>
                        <w:rPr>
                          <w:rFonts w:cstheme="minorHAnsi"/>
                          <w:color w:val="333333"/>
                          <w:sz w:val="24"/>
                          <w:szCs w:val="24"/>
                        </w:rPr>
                        <w:t>ø</w:t>
                      </w:r>
                      <w:r w:rsidRPr="000F71D1">
                        <w:rPr>
                          <w:rFonts w:cstheme="minorHAnsi"/>
                          <w:color w:val="333333"/>
                          <w:sz w:val="24"/>
                          <w:szCs w:val="24"/>
                        </w:rPr>
                        <w:t>rebygg</w:t>
                      </w:r>
                      <w:r>
                        <w:rPr>
                          <w:rFonts w:cstheme="minorHAnsi"/>
                          <w:color w:val="333333"/>
                          <w:sz w:val="24"/>
                          <w:szCs w:val="24"/>
                        </w:rPr>
                        <w:t>ja</w:t>
                      </w:r>
                      <w:r w:rsidRPr="000F71D1">
                        <w:rPr>
                          <w:rFonts w:cstheme="minorHAnsi"/>
                          <w:color w:val="333333"/>
                          <w:sz w:val="24"/>
                          <w:szCs w:val="24"/>
                        </w:rPr>
                        <w:t xml:space="preserve"> at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 xml:space="preserve">r oppstår. </w:t>
                      </w:r>
                      <w:r>
                        <w:rPr>
                          <w:rFonts w:cstheme="minorHAnsi"/>
                          <w:color w:val="333333"/>
                          <w:sz w:val="24"/>
                          <w:szCs w:val="24"/>
                        </w:rPr>
                        <w:t>Jamt g</w:t>
                      </w:r>
                      <w:r w:rsidRPr="000F71D1">
                        <w:rPr>
                          <w:rFonts w:cstheme="minorHAnsi"/>
                          <w:color w:val="333333"/>
                          <w:sz w:val="24"/>
                          <w:szCs w:val="24"/>
                        </w:rPr>
                        <w:t>jennomfør</w:t>
                      </w:r>
                      <w:r>
                        <w:rPr>
                          <w:rFonts w:cstheme="minorHAnsi"/>
                          <w:color w:val="333333"/>
                          <w:sz w:val="24"/>
                          <w:szCs w:val="24"/>
                        </w:rPr>
                        <w:t xml:space="preserve">a </w:t>
                      </w:r>
                      <w:r w:rsidRPr="000F71D1">
                        <w:rPr>
                          <w:rFonts w:cstheme="minorHAnsi"/>
                          <w:color w:val="333333"/>
                          <w:sz w:val="24"/>
                          <w:szCs w:val="24"/>
                        </w:rPr>
                        <w:t>risikovurdering</w:t>
                      </w:r>
                      <w:r>
                        <w:rPr>
                          <w:rFonts w:cstheme="minorHAnsi"/>
                          <w:color w:val="333333"/>
                          <w:sz w:val="24"/>
                          <w:szCs w:val="24"/>
                        </w:rPr>
                        <w:t>a</w:t>
                      </w:r>
                      <w:r w:rsidRPr="000F71D1">
                        <w:rPr>
                          <w:rFonts w:cstheme="minorHAnsi"/>
                          <w:color w:val="333333"/>
                          <w:sz w:val="24"/>
                          <w:szCs w:val="24"/>
                        </w:rPr>
                        <w:t>r</w:t>
                      </w:r>
                      <w:r>
                        <w:rPr>
                          <w:rFonts w:cstheme="minorHAnsi"/>
                          <w:color w:val="333333"/>
                          <w:sz w:val="24"/>
                          <w:szCs w:val="24"/>
                        </w:rPr>
                        <w:t xml:space="preserve"> </w:t>
                      </w:r>
                      <w:r w:rsidRPr="000F71D1">
                        <w:rPr>
                          <w:rFonts w:cstheme="minorHAnsi"/>
                          <w:color w:val="333333"/>
                          <w:sz w:val="24"/>
                          <w:szCs w:val="24"/>
                        </w:rPr>
                        <w:t xml:space="preserve">og </w:t>
                      </w:r>
                      <w:r>
                        <w:rPr>
                          <w:rFonts w:cstheme="minorHAnsi"/>
                          <w:color w:val="333333"/>
                          <w:sz w:val="24"/>
                          <w:szCs w:val="24"/>
                        </w:rPr>
                        <w:t xml:space="preserve">setja i verk naudsynte </w:t>
                      </w:r>
                      <w:r w:rsidRPr="000F71D1">
                        <w:rPr>
                          <w:rFonts w:cstheme="minorHAnsi"/>
                          <w:color w:val="333333"/>
                          <w:sz w:val="24"/>
                          <w:szCs w:val="24"/>
                        </w:rPr>
                        <w:t>tiltak.</w:t>
                      </w:r>
                    </w:p>
                    <w:p w:rsidR="00CC5ECE" w:rsidRPr="000F71D1"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333333"/>
                          <w:sz w:val="20"/>
                          <w:szCs w:val="20"/>
                        </w:rPr>
                        <w:t xml:space="preserve">● </w:t>
                      </w:r>
                      <w:r w:rsidRPr="000F71D1">
                        <w:rPr>
                          <w:rFonts w:cstheme="minorHAnsi"/>
                          <w:color w:val="333333"/>
                          <w:sz w:val="24"/>
                          <w:szCs w:val="24"/>
                        </w:rPr>
                        <w:t>Gi n</w:t>
                      </w:r>
                      <w:r>
                        <w:rPr>
                          <w:rFonts w:cstheme="minorHAnsi"/>
                          <w:color w:val="333333"/>
                          <w:sz w:val="24"/>
                          <w:szCs w:val="24"/>
                        </w:rPr>
                        <w:t>audsynt</w:t>
                      </w:r>
                      <w:r w:rsidRPr="000F71D1">
                        <w:rPr>
                          <w:rFonts w:cstheme="minorHAnsi"/>
                          <w:color w:val="333333"/>
                          <w:sz w:val="24"/>
                          <w:szCs w:val="24"/>
                        </w:rPr>
                        <w:t xml:space="preserve"> informasjon om m</w:t>
                      </w:r>
                      <w:r>
                        <w:rPr>
                          <w:rFonts w:cstheme="minorHAnsi"/>
                          <w:color w:val="333333"/>
                          <w:sz w:val="24"/>
                          <w:szCs w:val="24"/>
                        </w:rPr>
                        <w:t>oglege</w:t>
                      </w:r>
                      <w:r w:rsidRPr="000F71D1">
                        <w:rPr>
                          <w:rFonts w:cstheme="minorHAnsi"/>
                          <w:color w:val="333333"/>
                          <w:sz w:val="24"/>
                          <w:szCs w:val="24"/>
                        </w:rPr>
                        <w:t xml:space="preserve"> far</w:t>
                      </w:r>
                      <w:r>
                        <w:rPr>
                          <w:rFonts w:cstheme="minorHAnsi"/>
                          <w:color w:val="333333"/>
                          <w:sz w:val="24"/>
                          <w:szCs w:val="24"/>
                        </w:rPr>
                        <w:t>e</w:t>
                      </w:r>
                      <w:r w:rsidRPr="000F71D1">
                        <w:rPr>
                          <w:rFonts w:cstheme="minorHAnsi"/>
                          <w:color w:val="333333"/>
                          <w:sz w:val="24"/>
                          <w:szCs w:val="24"/>
                        </w:rPr>
                        <w:t xml:space="preserve"> i arbeidet.</w:t>
                      </w:r>
                    </w:p>
                    <w:p w:rsidR="00CC5ECE" w:rsidRPr="000F71D1"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333333"/>
                          <w:sz w:val="20"/>
                          <w:szCs w:val="20"/>
                        </w:rPr>
                        <w:t xml:space="preserve">● </w:t>
                      </w:r>
                      <w:r w:rsidRPr="000F71D1">
                        <w:rPr>
                          <w:rFonts w:cstheme="minorHAnsi"/>
                          <w:color w:val="333333"/>
                          <w:sz w:val="24"/>
                          <w:szCs w:val="24"/>
                        </w:rPr>
                        <w:t xml:space="preserve">Gi </w:t>
                      </w:r>
                      <w:r>
                        <w:rPr>
                          <w:rFonts w:cstheme="minorHAnsi"/>
                          <w:color w:val="333333"/>
                          <w:sz w:val="24"/>
                          <w:szCs w:val="24"/>
                        </w:rPr>
                        <w:t>alle tilsette</w:t>
                      </w:r>
                      <w:r w:rsidRPr="000F71D1">
                        <w:rPr>
                          <w:rFonts w:cstheme="minorHAnsi"/>
                          <w:color w:val="333333"/>
                          <w:sz w:val="24"/>
                          <w:szCs w:val="24"/>
                        </w:rPr>
                        <w:t xml:space="preserve"> </w:t>
                      </w:r>
                      <w:r>
                        <w:rPr>
                          <w:rFonts w:cstheme="minorHAnsi"/>
                          <w:color w:val="333333"/>
                          <w:sz w:val="24"/>
                          <w:szCs w:val="24"/>
                        </w:rPr>
                        <w:t>nauds</w:t>
                      </w:r>
                      <w:r w:rsidRPr="007D2BCC">
                        <w:rPr>
                          <w:rFonts w:cstheme="minorHAnsi"/>
                          <w:color w:val="333333"/>
                          <w:sz w:val="24"/>
                          <w:szCs w:val="24"/>
                        </w:rPr>
                        <w:t>ynt</w:t>
                      </w:r>
                      <w:r w:rsidRPr="000F71D1">
                        <w:rPr>
                          <w:rFonts w:cstheme="minorHAnsi"/>
                          <w:color w:val="333333"/>
                          <w:sz w:val="24"/>
                          <w:szCs w:val="24"/>
                        </w:rPr>
                        <w:t xml:space="preserve"> opplæring og sørg</w:t>
                      </w:r>
                      <w:r>
                        <w:rPr>
                          <w:rFonts w:cstheme="minorHAnsi"/>
                          <w:color w:val="333333"/>
                          <w:sz w:val="24"/>
                          <w:szCs w:val="24"/>
                        </w:rPr>
                        <w:t>ja</w:t>
                      </w:r>
                      <w:r w:rsidRPr="000F71D1">
                        <w:rPr>
                          <w:rFonts w:cstheme="minorHAnsi"/>
                          <w:color w:val="333333"/>
                          <w:sz w:val="24"/>
                          <w:szCs w:val="24"/>
                        </w:rPr>
                        <w:t xml:space="preserve"> for at de</w:t>
                      </w:r>
                      <w:r>
                        <w:rPr>
                          <w:rFonts w:cstheme="minorHAnsi"/>
                          <w:color w:val="333333"/>
                          <w:sz w:val="24"/>
                          <w:szCs w:val="24"/>
                        </w:rPr>
                        <w:t>i</w:t>
                      </w:r>
                      <w:r w:rsidRPr="000F71D1">
                        <w:rPr>
                          <w:rFonts w:cstheme="minorHAnsi"/>
                          <w:color w:val="333333"/>
                          <w:sz w:val="24"/>
                          <w:szCs w:val="24"/>
                        </w:rPr>
                        <w:t xml:space="preserve"> får øv</w:t>
                      </w:r>
                      <w:r>
                        <w:rPr>
                          <w:rFonts w:cstheme="minorHAnsi"/>
                          <w:color w:val="333333"/>
                          <w:sz w:val="24"/>
                          <w:szCs w:val="24"/>
                        </w:rPr>
                        <w:t>a</w:t>
                      </w:r>
                      <w:r w:rsidRPr="000F71D1">
                        <w:rPr>
                          <w:rFonts w:cstheme="minorHAnsi"/>
                          <w:color w:val="333333"/>
                          <w:sz w:val="24"/>
                          <w:szCs w:val="24"/>
                        </w:rPr>
                        <w:t xml:space="preserve"> j</w:t>
                      </w:r>
                      <w:r>
                        <w:rPr>
                          <w:rFonts w:cstheme="minorHAnsi"/>
                          <w:color w:val="333333"/>
                          <w:sz w:val="24"/>
                          <w:szCs w:val="24"/>
                        </w:rPr>
                        <w:t>amleg</w:t>
                      </w:r>
                      <w:r w:rsidRPr="000F71D1">
                        <w:rPr>
                          <w:rFonts w:cstheme="minorHAnsi"/>
                          <w:color w:val="333333"/>
                          <w:sz w:val="24"/>
                          <w:szCs w:val="24"/>
                        </w:rPr>
                        <w:t>. Både for å</w:t>
                      </w:r>
                      <w:r>
                        <w:rPr>
                          <w:rFonts w:cstheme="minorHAnsi"/>
                          <w:color w:val="333333"/>
                          <w:sz w:val="24"/>
                          <w:szCs w:val="24"/>
                        </w:rPr>
                        <w:t xml:space="preserve"> </w:t>
                      </w:r>
                      <w:r w:rsidRPr="000F71D1">
                        <w:rPr>
                          <w:rFonts w:cstheme="minorHAnsi"/>
                          <w:color w:val="333333"/>
                          <w:sz w:val="24"/>
                          <w:szCs w:val="24"/>
                        </w:rPr>
                        <w:t>hindr</w:t>
                      </w:r>
                      <w:r>
                        <w:rPr>
                          <w:rFonts w:cstheme="minorHAnsi"/>
                          <w:color w:val="333333"/>
                          <w:sz w:val="24"/>
                          <w:szCs w:val="24"/>
                        </w:rPr>
                        <w:t>a</w:t>
                      </w:r>
                      <w:r w:rsidRPr="000F71D1">
                        <w:rPr>
                          <w:rFonts w:cstheme="minorHAnsi"/>
                          <w:color w:val="333333"/>
                          <w:sz w:val="24"/>
                          <w:szCs w:val="24"/>
                        </w:rPr>
                        <w:t xml:space="preserve"> at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 xml:space="preserve">r oppstår, og for at </w:t>
                      </w:r>
                      <w:r>
                        <w:rPr>
                          <w:rFonts w:cstheme="minorHAnsi"/>
                          <w:color w:val="333333"/>
                          <w:sz w:val="24"/>
                          <w:szCs w:val="24"/>
                        </w:rPr>
                        <w:t>tilse</w:t>
                      </w:r>
                      <w:r w:rsidRPr="000F71D1">
                        <w:rPr>
                          <w:rFonts w:cstheme="minorHAnsi"/>
                          <w:color w:val="333333"/>
                          <w:sz w:val="24"/>
                          <w:szCs w:val="24"/>
                        </w:rPr>
                        <w:t xml:space="preserve">tte skal vite </w:t>
                      </w:r>
                      <w:r>
                        <w:rPr>
                          <w:rFonts w:cstheme="minorHAnsi"/>
                          <w:color w:val="333333"/>
                          <w:sz w:val="24"/>
                          <w:szCs w:val="24"/>
                        </w:rPr>
                        <w:t>kva</w:t>
                      </w:r>
                      <w:r w:rsidRPr="000F71D1">
                        <w:rPr>
                          <w:rFonts w:cstheme="minorHAnsi"/>
                          <w:color w:val="333333"/>
                          <w:sz w:val="24"/>
                          <w:szCs w:val="24"/>
                        </w:rPr>
                        <w:t xml:space="preserve"> de</w:t>
                      </w:r>
                      <w:r>
                        <w:rPr>
                          <w:rFonts w:cstheme="minorHAnsi"/>
                          <w:color w:val="333333"/>
                          <w:sz w:val="24"/>
                          <w:szCs w:val="24"/>
                        </w:rPr>
                        <w:t xml:space="preserve">i </w:t>
                      </w:r>
                      <w:r w:rsidRPr="000F71D1">
                        <w:rPr>
                          <w:rFonts w:cstheme="minorHAnsi"/>
                          <w:color w:val="333333"/>
                          <w:sz w:val="24"/>
                          <w:szCs w:val="24"/>
                        </w:rPr>
                        <w:t>skal gj</w:t>
                      </w:r>
                      <w:r>
                        <w:rPr>
                          <w:rFonts w:cstheme="minorHAnsi"/>
                          <w:color w:val="333333"/>
                          <w:sz w:val="24"/>
                          <w:szCs w:val="24"/>
                        </w:rPr>
                        <w:t>era</w:t>
                      </w:r>
                      <w:r w:rsidRPr="000F71D1">
                        <w:rPr>
                          <w:rFonts w:cstheme="minorHAnsi"/>
                          <w:color w:val="333333"/>
                          <w:sz w:val="24"/>
                          <w:szCs w:val="24"/>
                        </w:rPr>
                        <w:t xml:space="preserve"> </w:t>
                      </w:r>
                      <w:r>
                        <w:rPr>
                          <w:rFonts w:cstheme="minorHAnsi"/>
                          <w:color w:val="333333"/>
                          <w:sz w:val="24"/>
                          <w:szCs w:val="24"/>
                        </w:rPr>
                        <w:t>dersom</w:t>
                      </w:r>
                      <w:r w:rsidRPr="000F71D1">
                        <w:rPr>
                          <w:rFonts w:cstheme="minorHAnsi"/>
                          <w:color w:val="333333"/>
                          <w:sz w:val="24"/>
                          <w:szCs w:val="24"/>
                        </w:rPr>
                        <w:t xml:space="preserve"> det likevel skjer.</w:t>
                      </w:r>
                    </w:p>
                    <w:p w:rsidR="00CC5ECE" w:rsidRDefault="00CC5ECE" w:rsidP="00835636">
                      <w:pPr>
                        <w:autoSpaceDE w:val="0"/>
                        <w:autoSpaceDN w:val="0"/>
                        <w:adjustRightInd w:val="0"/>
                        <w:spacing w:after="0" w:line="240" w:lineRule="auto"/>
                        <w:rPr>
                          <w:rFonts w:cstheme="minorHAnsi"/>
                          <w:color w:val="333333"/>
                          <w:sz w:val="24"/>
                          <w:szCs w:val="24"/>
                        </w:rPr>
                      </w:pPr>
                      <w:r w:rsidRPr="000F71D1">
                        <w:rPr>
                          <w:rFonts w:eastAsia="ArialMT" w:cstheme="minorHAnsi"/>
                          <w:color w:val="4D322D"/>
                          <w:sz w:val="20"/>
                          <w:szCs w:val="20"/>
                        </w:rPr>
                        <w:t xml:space="preserve">● </w:t>
                      </w:r>
                      <w:r>
                        <w:rPr>
                          <w:rFonts w:cstheme="minorHAnsi"/>
                          <w:color w:val="333333"/>
                          <w:sz w:val="24"/>
                          <w:szCs w:val="24"/>
                        </w:rPr>
                        <w:t xml:space="preserve">Ta i </w:t>
                      </w:r>
                      <w:r w:rsidRPr="000F71D1">
                        <w:rPr>
                          <w:rFonts w:cstheme="minorHAnsi"/>
                          <w:color w:val="333333"/>
                          <w:sz w:val="24"/>
                          <w:szCs w:val="24"/>
                        </w:rPr>
                        <w:t>vare og følg</w:t>
                      </w:r>
                      <w:r>
                        <w:rPr>
                          <w:rFonts w:cstheme="minorHAnsi"/>
                          <w:color w:val="333333"/>
                          <w:sz w:val="24"/>
                          <w:szCs w:val="24"/>
                        </w:rPr>
                        <w:t>ja</w:t>
                      </w:r>
                      <w:r w:rsidRPr="000F71D1">
                        <w:rPr>
                          <w:rFonts w:cstheme="minorHAnsi"/>
                          <w:color w:val="333333"/>
                          <w:sz w:val="24"/>
                          <w:szCs w:val="24"/>
                        </w:rPr>
                        <w:t xml:space="preserve"> opp de</w:t>
                      </w:r>
                      <w:r>
                        <w:rPr>
                          <w:rFonts w:cstheme="minorHAnsi"/>
                          <w:color w:val="333333"/>
                          <w:sz w:val="24"/>
                          <w:szCs w:val="24"/>
                        </w:rPr>
                        <w:t>i</w:t>
                      </w:r>
                      <w:r w:rsidRPr="000F71D1">
                        <w:rPr>
                          <w:rFonts w:cstheme="minorHAnsi"/>
                          <w:color w:val="333333"/>
                          <w:sz w:val="24"/>
                          <w:szCs w:val="24"/>
                        </w:rPr>
                        <w:t xml:space="preserve"> </w:t>
                      </w:r>
                      <w:r>
                        <w:rPr>
                          <w:rFonts w:cstheme="minorHAnsi"/>
                          <w:color w:val="333333"/>
                          <w:sz w:val="24"/>
                          <w:szCs w:val="24"/>
                        </w:rPr>
                        <w:t>til</w:t>
                      </w:r>
                      <w:r w:rsidRPr="000F71D1">
                        <w:rPr>
                          <w:rFonts w:cstheme="minorHAnsi"/>
                          <w:color w:val="333333"/>
                          <w:sz w:val="24"/>
                          <w:szCs w:val="24"/>
                        </w:rPr>
                        <w:t>s</w:t>
                      </w:r>
                      <w:r>
                        <w:rPr>
                          <w:rFonts w:cstheme="minorHAnsi"/>
                          <w:color w:val="333333"/>
                          <w:sz w:val="24"/>
                          <w:szCs w:val="24"/>
                        </w:rPr>
                        <w:t>e</w:t>
                      </w:r>
                      <w:r w:rsidRPr="000F71D1">
                        <w:rPr>
                          <w:rFonts w:cstheme="minorHAnsi"/>
                          <w:color w:val="333333"/>
                          <w:sz w:val="24"/>
                          <w:szCs w:val="24"/>
                        </w:rPr>
                        <w:t>tte etter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r. Involver</w:t>
                      </w:r>
                      <w:r>
                        <w:rPr>
                          <w:rFonts w:cstheme="minorHAnsi"/>
                          <w:color w:val="333333"/>
                          <w:sz w:val="24"/>
                          <w:szCs w:val="24"/>
                        </w:rPr>
                        <w:t xml:space="preserve">a </w:t>
                      </w:r>
                      <w:r w:rsidRPr="000F71D1">
                        <w:rPr>
                          <w:rFonts w:cstheme="minorHAnsi"/>
                          <w:color w:val="333333"/>
                          <w:sz w:val="24"/>
                          <w:szCs w:val="24"/>
                        </w:rPr>
                        <w:t>bedriftshelset</w:t>
                      </w:r>
                      <w:r>
                        <w:rPr>
                          <w:rFonts w:cstheme="minorHAnsi"/>
                          <w:color w:val="333333"/>
                          <w:sz w:val="24"/>
                          <w:szCs w:val="24"/>
                        </w:rPr>
                        <w:t>enesta</w:t>
                      </w:r>
                      <w:r w:rsidRPr="000F71D1">
                        <w:rPr>
                          <w:rFonts w:cstheme="minorHAnsi"/>
                          <w:color w:val="333333"/>
                          <w:sz w:val="24"/>
                          <w:szCs w:val="24"/>
                        </w:rPr>
                        <w:t xml:space="preserve"> ved behov.</w:t>
                      </w:r>
                    </w:p>
                    <w:p w:rsidR="00CC5ECE" w:rsidRDefault="00CC5ECE"/>
                  </w:txbxContent>
                </v:textbox>
                <w10:anchorlock/>
              </v:shape>
            </w:pict>
          </mc:Fallback>
        </mc:AlternateContent>
      </w:r>
    </w:p>
    <w:p w:rsidR="00843EF4" w:rsidRPr="00CD7958" w:rsidRDefault="008F1F38" w:rsidP="00CD7958">
      <w:pPr>
        <w:pStyle w:val="Overskrift1"/>
        <w:rPr>
          <w:b/>
        </w:rPr>
      </w:pPr>
      <w:bookmarkStart w:id="9" w:name="_Toc94880536"/>
      <w:r w:rsidRPr="00CD7958">
        <w:rPr>
          <w:b/>
        </w:rPr>
        <w:t>K</w:t>
      </w:r>
      <w:r w:rsidR="00843EF4" w:rsidRPr="00CD7958">
        <w:rPr>
          <w:b/>
        </w:rPr>
        <w:t>va er v</w:t>
      </w:r>
      <w:r w:rsidRPr="00CD7958">
        <w:rPr>
          <w:b/>
        </w:rPr>
        <w:t>a</w:t>
      </w:r>
      <w:r w:rsidR="00843EF4" w:rsidRPr="00CD7958">
        <w:rPr>
          <w:b/>
        </w:rPr>
        <w:t>ld og trusl</w:t>
      </w:r>
      <w:r w:rsidRPr="00CD7958">
        <w:rPr>
          <w:b/>
        </w:rPr>
        <w:t>a</w:t>
      </w:r>
      <w:r w:rsidR="00843EF4" w:rsidRPr="00CD7958">
        <w:rPr>
          <w:b/>
        </w:rPr>
        <w:t>r?</w:t>
      </w:r>
      <w:bookmarkEnd w:id="9"/>
    </w:p>
    <w:p w:rsidR="00CD7958" w:rsidRDefault="00CD7958" w:rsidP="00843EF4">
      <w:pPr>
        <w:autoSpaceDE w:val="0"/>
        <w:autoSpaceDN w:val="0"/>
        <w:adjustRightInd w:val="0"/>
        <w:spacing w:after="0" w:line="240" w:lineRule="auto"/>
        <w:rPr>
          <w:rFonts w:cstheme="minorHAnsi"/>
          <w:color w:val="333333"/>
          <w:sz w:val="24"/>
          <w:szCs w:val="24"/>
        </w:rPr>
      </w:pPr>
    </w:p>
    <w:p w:rsidR="00843EF4"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 xml:space="preserve">I arbeidsmiljøloven </w:t>
      </w:r>
      <w:r w:rsidR="008F1F38">
        <w:rPr>
          <w:rFonts w:cstheme="minorHAnsi"/>
          <w:color w:val="333333"/>
          <w:sz w:val="24"/>
          <w:szCs w:val="24"/>
        </w:rPr>
        <w:t xml:space="preserve">blir </w:t>
      </w:r>
      <w:r w:rsidRPr="000F71D1">
        <w:rPr>
          <w:rFonts w:cstheme="minorHAnsi"/>
          <w:color w:val="333333"/>
          <w:sz w:val="24"/>
          <w:szCs w:val="24"/>
        </w:rPr>
        <w:t>v</w:t>
      </w:r>
      <w:r w:rsidR="008F1F38">
        <w:rPr>
          <w:rFonts w:cstheme="minorHAnsi"/>
          <w:color w:val="333333"/>
          <w:sz w:val="24"/>
          <w:szCs w:val="24"/>
        </w:rPr>
        <w:t>a</w:t>
      </w:r>
      <w:r w:rsidRPr="000F71D1">
        <w:rPr>
          <w:rFonts w:cstheme="minorHAnsi"/>
          <w:color w:val="333333"/>
          <w:sz w:val="24"/>
          <w:szCs w:val="24"/>
        </w:rPr>
        <w:t>ld og trusl</w:t>
      </w:r>
      <w:r w:rsidR="008F1F38">
        <w:rPr>
          <w:rFonts w:cstheme="minorHAnsi"/>
          <w:color w:val="333333"/>
          <w:sz w:val="24"/>
          <w:szCs w:val="24"/>
        </w:rPr>
        <w:t>a</w:t>
      </w:r>
      <w:r w:rsidRPr="000F71D1">
        <w:rPr>
          <w:rFonts w:cstheme="minorHAnsi"/>
          <w:color w:val="333333"/>
          <w:sz w:val="24"/>
          <w:szCs w:val="24"/>
        </w:rPr>
        <w:t xml:space="preserve">r </w:t>
      </w:r>
      <w:r w:rsidR="008F1F38" w:rsidRPr="004E187B">
        <w:rPr>
          <w:rFonts w:cstheme="minorHAnsi"/>
          <w:sz w:val="24"/>
          <w:szCs w:val="24"/>
        </w:rPr>
        <w:t>definert</w:t>
      </w:r>
      <w:r w:rsidR="00930CF1" w:rsidRPr="004E187B">
        <w:rPr>
          <w:rFonts w:cstheme="minorHAnsi"/>
          <w:sz w:val="24"/>
          <w:szCs w:val="24"/>
        </w:rPr>
        <w:t>e</w:t>
      </w:r>
      <w:r w:rsidR="008F1F38" w:rsidRPr="00930CF1">
        <w:rPr>
          <w:rFonts w:cstheme="minorHAnsi"/>
          <w:color w:val="FF0000"/>
          <w:sz w:val="24"/>
          <w:szCs w:val="24"/>
        </w:rPr>
        <w:t xml:space="preserve"> </w:t>
      </w:r>
      <w:r w:rsidRPr="000F71D1">
        <w:rPr>
          <w:rFonts w:cstheme="minorHAnsi"/>
          <w:color w:val="333333"/>
          <w:sz w:val="24"/>
          <w:szCs w:val="24"/>
        </w:rPr>
        <w:t>som alle fysiske og verbale angrep på</w:t>
      </w:r>
      <w:r w:rsidR="00EF0B66">
        <w:rPr>
          <w:rFonts w:cstheme="minorHAnsi"/>
          <w:color w:val="333333"/>
          <w:sz w:val="24"/>
          <w:szCs w:val="24"/>
        </w:rPr>
        <w:t xml:space="preserve"> </w:t>
      </w:r>
      <w:r w:rsidRPr="000F71D1">
        <w:rPr>
          <w:rFonts w:cstheme="minorHAnsi"/>
          <w:color w:val="333333"/>
          <w:sz w:val="24"/>
          <w:szCs w:val="24"/>
        </w:rPr>
        <w:t>e</w:t>
      </w:r>
      <w:r w:rsidR="004B1C27">
        <w:rPr>
          <w:rFonts w:cstheme="minorHAnsi"/>
          <w:color w:val="333333"/>
          <w:sz w:val="24"/>
          <w:szCs w:val="24"/>
        </w:rPr>
        <w:t>i</w:t>
      </w:r>
      <w:r w:rsidRPr="000F71D1">
        <w:rPr>
          <w:rFonts w:cstheme="minorHAnsi"/>
          <w:color w:val="333333"/>
          <w:sz w:val="24"/>
          <w:szCs w:val="24"/>
        </w:rPr>
        <w:t>n arbeidstak</w:t>
      </w:r>
      <w:r w:rsidR="004B1C27">
        <w:rPr>
          <w:rFonts w:cstheme="minorHAnsi"/>
          <w:color w:val="333333"/>
          <w:sz w:val="24"/>
          <w:szCs w:val="24"/>
        </w:rPr>
        <w:t>a</w:t>
      </w:r>
      <w:r w:rsidRPr="000F71D1">
        <w:rPr>
          <w:rFonts w:cstheme="minorHAnsi"/>
          <w:color w:val="333333"/>
          <w:sz w:val="24"/>
          <w:szCs w:val="24"/>
        </w:rPr>
        <w:t>r som inneb</w:t>
      </w:r>
      <w:r w:rsidR="004B1C27">
        <w:rPr>
          <w:rFonts w:cstheme="minorHAnsi"/>
          <w:color w:val="333333"/>
          <w:sz w:val="24"/>
          <w:szCs w:val="24"/>
        </w:rPr>
        <w:t>e</w:t>
      </w:r>
      <w:r w:rsidRPr="000F71D1">
        <w:rPr>
          <w:rFonts w:cstheme="minorHAnsi"/>
          <w:color w:val="333333"/>
          <w:sz w:val="24"/>
          <w:szCs w:val="24"/>
        </w:rPr>
        <w:t>r e</w:t>
      </w:r>
      <w:r w:rsidR="004B1C27">
        <w:rPr>
          <w:rFonts w:cstheme="minorHAnsi"/>
          <w:color w:val="333333"/>
          <w:sz w:val="24"/>
          <w:szCs w:val="24"/>
        </w:rPr>
        <w:t>i</w:t>
      </w:r>
      <w:r w:rsidRPr="000F71D1">
        <w:rPr>
          <w:rFonts w:cstheme="minorHAnsi"/>
          <w:color w:val="333333"/>
          <w:sz w:val="24"/>
          <w:szCs w:val="24"/>
        </w:rPr>
        <w:t xml:space="preserve">n trussel mot </w:t>
      </w:r>
      <w:r w:rsidR="004B1C27">
        <w:rPr>
          <w:rFonts w:cstheme="minorHAnsi"/>
          <w:color w:val="333333"/>
          <w:sz w:val="24"/>
          <w:szCs w:val="24"/>
        </w:rPr>
        <w:t>tryggleiken deira</w:t>
      </w:r>
      <w:r w:rsidRPr="000F71D1">
        <w:rPr>
          <w:rFonts w:cstheme="minorHAnsi"/>
          <w:color w:val="333333"/>
          <w:sz w:val="24"/>
          <w:szCs w:val="24"/>
        </w:rPr>
        <w:t>, helse eller velv</w:t>
      </w:r>
      <w:r w:rsidR="004B1C27">
        <w:rPr>
          <w:rFonts w:cstheme="minorHAnsi"/>
          <w:color w:val="333333"/>
          <w:sz w:val="24"/>
          <w:szCs w:val="24"/>
        </w:rPr>
        <w:t>ære</w:t>
      </w:r>
      <w:r w:rsidRPr="000F71D1">
        <w:rPr>
          <w:rFonts w:cstheme="minorHAnsi"/>
          <w:color w:val="333333"/>
          <w:sz w:val="24"/>
          <w:szCs w:val="24"/>
        </w:rPr>
        <w:t>.</w:t>
      </w:r>
      <w:r w:rsidR="00EF0B66">
        <w:rPr>
          <w:rFonts w:cstheme="minorHAnsi"/>
          <w:color w:val="333333"/>
          <w:sz w:val="24"/>
          <w:szCs w:val="24"/>
        </w:rPr>
        <w:t xml:space="preserve"> </w:t>
      </w:r>
      <w:r w:rsidRPr="000F71D1">
        <w:rPr>
          <w:rFonts w:cstheme="minorHAnsi"/>
          <w:color w:val="333333"/>
          <w:sz w:val="24"/>
          <w:szCs w:val="24"/>
        </w:rPr>
        <w:t>Arbeidstilsynet</w:t>
      </w:r>
      <w:r w:rsidR="004B1C27">
        <w:rPr>
          <w:rFonts w:cstheme="minorHAnsi"/>
          <w:color w:val="333333"/>
          <w:sz w:val="24"/>
          <w:szCs w:val="24"/>
        </w:rPr>
        <w:t xml:space="preserve"> sin</w:t>
      </w:r>
      <w:r w:rsidRPr="000F71D1">
        <w:rPr>
          <w:rFonts w:cstheme="minorHAnsi"/>
          <w:color w:val="333333"/>
          <w:sz w:val="24"/>
          <w:szCs w:val="24"/>
        </w:rPr>
        <w:t xml:space="preserve"> definisjon omfatt</w:t>
      </w:r>
      <w:r w:rsidR="004B1C27">
        <w:rPr>
          <w:rFonts w:cstheme="minorHAnsi"/>
          <w:color w:val="333333"/>
          <w:sz w:val="24"/>
          <w:szCs w:val="24"/>
        </w:rPr>
        <w:t>a</w:t>
      </w:r>
      <w:r w:rsidRPr="000F71D1">
        <w:rPr>
          <w:rFonts w:cstheme="minorHAnsi"/>
          <w:color w:val="333333"/>
          <w:sz w:val="24"/>
          <w:szCs w:val="24"/>
        </w:rPr>
        <w:t>r alle typ</w:t>
      </w:r>
      <w:r w:rsidR="004B1C27">
        <w:rPr>
          <w:rFonts w:cstheme="minorHAnsi"/>
          <w:color w:val="333333"/>
          <w:sz w:val="24"/>
          <w:szCs w:val="24"/>
        </w:rPr>
        <w:t>a</w:t>
      </w:r>
      <w:r w:rsidRPr="000F71D1">
        <w:rPr>
          <w:rFonts w:cstheme="minorHAnsi"/>
          <w:color w:val="333333"/>
          <w:sz w:val="24"/>
          <w:szCs w:val="24"/>
        </w:rPr>
        <w:t>r v</w:t>
      </w:r>
      <w:r w:rsidR="004B1C27">
        <w:rPr>
          <w:rFonts w:cstheme="minorHAnsi"/>
          <w:color w:val="333333"/>
          <w:sz w:val="24"/>
          <w:szCs w:val="24"/>
        </w:rPr>
        <w:t>a</w:t>
      </w:r>
      <w:r w:rsidRPr="000F71D1">
        <w:rPr>
          <w:rFonts w:cstheme="minorHAnsi"/>
          <w:color w:val="333333"/>
          <w:sz w:val="24"/>
          <w:szCs w:val="24"/>
        </w:rPr>
        <w:t>ld og trusl</w:t>
      </w:r>
      <w:r w:rsidR="004B1C27">
        <w:rPr>
          <w:rFonts w:cstheme="minorHAnsi"/>
          <w:color w:val="333333"/>
          <w:sz w:val="24"/>
          <w:szCs w:val="24"/>
        </w:rPr>
        <w:t>a</w:t>
      </w:r>
      <w:r w:rsidRPr="000F71D1">
        <w:rPr>
          <w:rFonts w:cstheme="minorHAnsi"/>
          <w:color w:val="333333"/>
          <w:sz w:val="24"/>
          <w:szCs w:val="24"/>
        </w:rPr>
        <w:t>r som kan</w:t>
      </w:r>
      <w:r w:rsidR="004B1C27">
        <w:rPr>
          <w:rFonts w:cstheme="minorHAnsi"/>
          <w:color w:val="333333"/>
          <w:sz w:val="24"/>
          <w:szCs w:val="24"/>
        </w:rPr>
        <w:t xml:space="preserve"> bli</w:t>
      </w:r>
      <w:r w:rsidRPr="000F71D1">
        <w:rPr>
          <w:rFonts w:cstheme="minorHAnsi"/>
          <w:color w:val="333333"/>
          <w:sz w:val="24"/>
          <w:szCs w:val="24"/>
        </w:rPr>
        <w:t xml:space="preserve"> knytt til</w:t>
      </w:r>
      <w:r w:rsidR="00EF0B66">
        <w:rPr>
          <w:rFonts w:cstheme="minorHAnsi"/>
          <w:color w:val="333333"/>
          <w:sz w:val="24"/>
          <w:szCs w:val="24"/>
        </w:rPr>
        <w:t xml:space="preserve"> </w:t>
      </w:r>
      <w:r w:rsidRPr="000F71D1">
        <w:rPr>
          <w:rFonts w:cstheme="minorHAnsi"/>
          <w:color w:val="333333"/>
          <w:sz w:val="24"/>
          <w:szCs w:val="24"/>
        </w:rPr>
        <w:t>jobben, enten det skjer på eller ut</w:t>
      </w:r>
      <w:r w:rsidR="004B1C27">
        <w:rPr>
          <w:rFonts w:cstheme="minorHAnsi"/>
          <w:color w:val="333333"/>
          <w:sz w:val="24"/>
          <w:szCs w:val="24"/>
        </w:rPr>
        <w:t>a</w:t>
      </w:r>
      <w:r w:rsidRPr="000F71D1">
        <w:rPr>
          <w:rFonts w:cstheme="minorHAnsi"/>
          <w:color w:val="333333"/>
          <w:sz w:val="24"/>
          <w:szCs w:val="24"/>
        </w:rPr>
        <w:t>nfor arbeidsplassen og arbeidstid</w:t>
      </w:r>
      <w:r w:rsidR="004B1C27">
        <w:rPr>
          <w:rFonts w:cstheme="minorHAnsi"/>
          <w:color w:val="333333"/>
          <w:sz w:val="24"/>
          <w:szCs w:val="24"/>
        </w:rPr>
        <w:t>a</w:t>
      </w:r>
      <w:r w:rsidRPr="000F71D1">
        <w:rPr>
          <w:rFonts w:cstheme="minorHAnsi"/>
          <w:color w:val="333333"/>
          <w:sz w:val="24"/>
          <w:szCs w:val="24"/>
        </w:rPr>
        <w:t>, skriftl</w:t>
      </w:r>
      <w:r w:rsidR="004B1C27">
        <w:rPr>
          <w:rFonts w:cstheme="minorHAnsi"/>
          <w:color w:val="333333"/>
          <w:sz w:val="24"/>
          <w:szCs w:val="24"/>
        </w:rPr>
        <w:t>e</w:t>
      </w:r>
      <w:r w:rsidRPr="000F71D1">
        <w:rPr>
          <w:rFonts w:cstheme="minorHAnsi"/>
          <w:color w:val="333333"/>
          <w:sz w:val="24"/>
          <w:szCs w:val="24"/>
        </w:rPr>
        <w:t>g</w:t>
      </w:r>
      <w:r w:rsidR="00EF0B66">
        <w:rPr>
          <w:rFonts w:cstheme="minorHAnsi"/>
          <w:color w:val="333333"/>
          <w:sz w:val="24"/>
          <w:szCs w:val="24"/>
        </w:rPr>
        <w:t xml:space="preserve"> </w:t>
      </w:r>
      <w:r w:rsidRPr="000F71D1">
        <w:rPr>
          <w:rFonts w:cstheme="minorHAnsi"/>
          <w:color w:val="333333"/>
          <w:sz w:val="24"/>
          <w:szCs w:val="24"/>
        </w:rPr>
        <w:t>eller mun</w:t>
      </w:r>
      <w:r w:rsidR="004B1C27">
        <w:rPr>
          <w:rFonts w:cstheme="minorHAnsi"/>
          <w:color w:val="333333"/>
          <w:sz w:val="24"/>
          <w:szCs w:val="24"/>
        </w:rPr>
        <w:t>nleg,</w:t>
      </w:r>
      <w:r w:rsidRPr="000F71D1">
        <w:rPr>
          <w:rFonts w:cstheme="minorHAnsi"/>
          <w:color w:val="333333"/>
          <w:sz w:val="24"/>
          <w:szCs w:val="24"/>
        </w:rPr>
        <w:t xml:space="preserve"> ansikt-til-ansikt eller via sosiale medi</w:t>
      </w:r>
      <w:r w:rsidR="004B1C27">
        <w:rPr>
          <w:rFonts w:cstheme="minorHAnsi"/>
          <w:color w:val="333333"/>
          <w:sz w:val="24"/>
          <w:szCs w:val="24"/>
        </w:rPr>
        <w:t>um</w:t>
      </w:r>
      <w:r w:rsidRPr="000F71D1">
        <w:rPr>
          <w:rFonts w:cstheme="minorHAnsi"/>
          <w:color w:val="333333"/>
          <w:sz w:val="24"/>
          <w:szCs w:val="24"/>
        </w:rPr>
        <w:t xml:space="preserve"> – uavhengig om det er e</w:t>
      </w:r>
      <w:r w:rsidR="004B1C27">
        <w:rPr>
          <w:rFonts w:cstheme="minorHAnsi"/>
          <w:color w:val="333333"/>
          <w:sz w:val="24"/>
          <w:szCs w:val="24"/>
        </w:rPr>
        <w:t>i</w:t>
      </w:r>
      <w:r w:rsidRPr="000F71D1">
        <w:rPr>
          <w:rFonts w:cstheme="minorHAnsi"/>
          <w:color w:val="333333"/>
          <w:sz w:val="24"/>
          <w:szCs w:val="24"/>
        </w:rPr>
        <w:t>n</w:t>
      </w:r>
      <w:r w:rsidR="00EF0B66">
        <w:rPr>
          <w:rFonts w:cstheme="minorHAnsi"/>
          <w:color w:val="333333"/>
          <w:sz w:val="24"/>
          <w:szCs w:val="24"/>
        </w:rPr>
        <w:t xml:space="preserve"> </w:t>
      </w:r>
      <w:r w:rsidRPr="000F71D1">
        <w:rPr>
          <w:rFonts w:cstheme="minorHAnsi"/>
          <w:color w:val="333333"/>
          <w:sz w:val="24"/>
          <w:szCs w:val="24"/>
        </w:rPr>
        <w:t>v</w:t>
      </w:r>
      <w:r w:rsidR="004B1C27">
        <w:rPr>
          <w:rFonts w:cstheme="minorHAnsi"/>
          <w:color w:val="333333"/>
          <w:sz w:val="24"/>
          <w:szCs w:val="24"/>
        </w:rPr>
        <w:t>a</w:t>
      </w:r>
      <w:r w:rsidRPr="000F71D1">
        <w:rPr>
          <w:rFonts w:cstheme="minorHAnsi"/>
          <w:color w:val="333333"/>
          <w:sz w:val="24"/>
          <w:szCs w:val="24"/>
        </w:rPr>
        <w:t>ksen eller e</w:t>
      </w:r>
      <w:r w:rsidR="004B1C27">
        <w:rPr>
          <w:rFonts w:cstheme="minorHAnsi"/>
          <w:color w:val="333333"/>
          <w:sz w:val="24"/>
          <w:szCs w:val="24"/>
        </w:rPr>
        <w:t>i</w:t>
      </w:r>
      <w:r w:rsidRPr="000F71D1">
        <w:rPr>
          <w:rFonts w:cstheme="minorHAnsi"/>
          <w:color w:val="333333"/>
          <w:sz w:val="24"/>
          <w:szCs w:val="24"/>
        </w:rPr>
        <w:t>t barn som utfører handling</w:t>
      </w:r>
      <w:r w:rsidR="004B1C27">
        <w:rPr>
          <w:rFonts w:cstheme="minorHAnsi"/>
          <w:color w:val="333333"/>
          <w:sz w:val="24"/>
          <w:szCs w:val="24"/>
        </w:rPr>
        <w:t>a</w:t>
      </w:r>
      <w:r w:rsidRPr="000F71D1">
        <w:rPr>
          <w:rFonts w:cstheme="minorHAnsi"/>
          <w:color w:val="333333"/>
          <w:sz w:val="24"/>
          <w:szCs w:val="24"/>
        </w:rPr>
        <w:t>. V</w:t>
      </w:r>
      <w:r w:rsidR="004B1C27">
        <w:rPr>
          <w:rFonts w:cstheme="minorHAnsi"/>
          <w:color w:val="333333"/>
          <w:sz w:val="24"/>
          <w:szCs w:val="24"/>
        </w:rPr>
        <w:t>a</w:t>
      </w:r>
      <w:r w:rsidRPr="000F71D1">
        <w:rPr>
          <w:rFonts w:cstheme="minorHAnsi"/>
          <w:color w:val="333333"/>
          <w:sz w:val="24"/>
          <w:szCs w:val="24"/>
        </w:rPr>
        <w:t>ld og trusl</w:t>
      </w:r>
      <w:r w:rsidR="004B1C27">
        <w:rPr>
          <w:rFonts w:cstheme="minorHAnsi"/>
          <w:color w:val="333333"/>
          <w:sz w:val="24"/>
          <w:szCs w:val="24"/>
        </w:rPr>
        <w:t>a</w:t>
      </w:r>
      <w:r w:rsidRPr="000F71D1">
        <w:rPr>
          <w:rFonts w:cstheme="minorHAnsi"/>
          <w:color w:val="333333"/>
          <w:sz w:val="24"/>
          <w:szCs w:val="24"/>
        </w:rPr>
        <w:t>r mot arbeidstak</w:t>
      </w:r>
      <w:r w:rsidR="004B1C27">
        <w:rPr>
          <w:rFonts w:cstheme="minorHAnsi"/>
          <w:color w:val="333333"/>
          <w:sz w:val="24"/>
          <w:szCs w:val="24"/>
        </w:rPr>
        <w:t>arar blir</w:t>
      </w:r>
      <w:r w:rsidR="00EF0B66">
        <w:rPr>
          <w:rFonts w:cstheme="minorHAnsi"/>
          <w:color w:val="333333"/>
          <w:sz w:val="24"/>
          <w:szCs w:val="24"/>
        </w:rPr>
        <w:t xml:space="preserve"> </w:t>
      </w:r>
      <w:r w:rsidRPr="000F71D1">
        <w:rPr>
          <w:rFonts w:cstheme="minorHAnsi"/>
          <w:color w:val="333333"/>
          <w:sz w:val="24"/>
          <w:szCs w:val="24"/>
        </w:rPr>
        <w:t>utøv</w:t>
      </w:r>
      <w:r w:rsidR="004B1C27">
        <w:rPr>
          <w:rFonts w:cstheme="minorHAnsi"/>
          <w:color w:val="333333"/>
          <w:sz w:val="24"/>
          <w:szCs w:val="24"/>
        </w:rPr>
        <w:t>d</w:t>
      </w:r>
      <w:r w:rsidRPr="000F71D1">
        <w:rPr>
          <w:rFonts w:cstheme="minorHAnsi"/>
          <w:color w:val="333333"/>
          <w:sz w:val="24"/>
          <w:szCs w:val="24"/>
        </w:rPr>
        <w:t xml:space="preserve"> i hov</w:t>
      </w:r>
      <w:r w:rsidR="004B1C27">
        <w:rPr>
          <w:rFonts w:cstheme="minorHAnsi"/>
          <w:color w:val="333333"/>
          <w:sz w:val="24"/>
          <w:szCs w:val="24"/>
        </w:rPr>
        <w:t>u</w:t>
      </w:r>
      <w:r w:rsidRPr="000F71D1">
        <w:rPr>
          <w:rFonts w:cstheme="minorHAnsi"/>
          <w:color w:val="333333"/>
          <w:sz w:val="24"/>
          <w:szCs w:val="24"/>
        </w:rPr>
        <w:t xml:space="preserve">dsak av tredjeperson, som </w:t>
      </w:r>
      <w:r w:rsidR="004B1C27">
        <w:rPr>
          <w:rFonts w:cstheme="minorHAnsi"/>
          <w:color w:val="333333"/>
          <w:sz w:val="24"/>
          <w:szCs w:val="24"/>
        </w:rPr>
        <w:t>til dømes</w:t>
      </w:r>
      <w:r w:rsidRPr="000F71D1">
        <w:rPr>
          <w:rFonts w:cstheme="minorHAnsi"/>
          <w:color w:val="333333"/>
          <w:sz w:val="24"/>
          <w:szCs w:val="24"/>
        </w:rPr>
        <w:t xml:space="preserve"> bruk</w:t>
      </w:r>
      <w:r w:rsidR="004B1C27">
        <w:rPr>
          <w:rFonts w:cstheme="minorHAnsi"/>
          <w:color w:val="333333"/>
          <w:sz w:val="24"/>
          <w:szCs w:val="24"/>
        </w:rPr>
        <w:t>a</w:t>
      </w:r>
      <w:r w:rsidRPr="000F71D1">
        <w:rPr>
          <w:rFonts w:cstheme="minorHAnsi"/>
          <w:color w:val="333333"/>
          <w:sz w:val="24"/>
          <w:szCs w:val="24"/>
        </w:rPr>
        <w:t>r</w:t>
      </w:r>
      <w:r w:rsidR="004B1C27">
        <w:rPr>
          <w:rFonts w:cstheme="minorHAnsi"/>
          <w:color w:val="333333"/>
          <w:sz w:val="24"/>
          <w:szCs w:val="24"/>
        </w:rPr>
        <w:t>ar</w:t>
      </w:r>
      <w:r w:rsidRPr="000F71D1">
        <w:rPr>
          <w:rFonts w:cstheme="minorHAnsi"/>
          <w:color w:val="333333"/>
          <w:sz w:val="24"/>
          <w:szCs w:val="24"/>
        </w:rPr>
        <w:t>, elev</w:t>
      </w:r>
      <w:r w:rsidR="004B1C27">
        <w:rPr>
          <w:rFonts w:cstheme="minorHAnsi"/>
          <w:color w:val="333333"/>
          <w:sz w:val="24"/>
          <w:szCs w:val="24"/>
        </w:rPr>
        <w:t>a</w:t>
      </w:r>
      <w:r w:rsidRPr="000F71D1">
        <w:rPr>
          <w:rFonts w:cstheme="minorHAnsi"/>
          <w:color w:val="333333"/>
          <w:sz w:val="24"/>
          <w:szCs w:val="24"/>
        </w:rPr>
        <w:t>r, inns</w:t>
      </w:r>
      <w:r w:rsidR="004B1C27">
        <w:rPr>
          <w:rFonts w:cstheme="minorHAnsi"/>
          <w:color w:val="333333"/>
          <w:sz w:val="24"/>
          <w:szCs w:val="24"/>
        </w:rPr>
        <w:t>e</w:t>
      </w:r>
      <w:r w:rsidRPr="000F71D1">
        <w:rPr>
          <w:rFonts w:cstheme="minorHAnsi"/>
          <w:color w:val="333333"/>
          <w:sz w:val="24"/>
          <w:szCs w:val="24"/>
        </w:rPr>
        <w:t>tte,</w:t>
      </w:r>
      <w:r w:rsidR="00EF0B66">
        <w:rPr>
          <w:rFonts w:cstheme="minorHAnsi"/>
          <w:color w:val="333333"/>
          <w:sz w:val="24"/>
          <w:szCs w:val="24"/>
        </w:rPr>
        <w:t xml:space="preserve"> </w:t>
      </w:r>
      <w:r w:rsidRPr="000F71D1">
        <w:rPr>
          <w:rFonts w:cstheme="minorHAnsi"/>
          <w:color w:val="333333"/>
          <w:sz w:val="24"/>
          <w:szCs w:val="24"/>
        </w:rPr>
        <w:t>klient</w:t>
      </w:r>
      <w:r w:rsidR="004B1C27">
        <w:rPr>
          <w:rFonts w:cstheme="minorHAnsi"/>
          <w:color w:val="333333"/>
          <w:sz w:val="24"/>
          <w:szCs w:val="24"/>
        </w:rPr>
        <w:t>a</w:t>
      </w:r>
      <w:r w:rsidRPr="000F71D1">
        <w:rPr>
          <w:rFonts w:cstheme="minorHAnsi"/>
          <w:color w:val="333333"/>
          <w:sz w:val="24"/>
          <w:szCs w:val="24"/>
        </w:rPr>
        <w:t>r, kund</w:t>
      </w:r>
      <w:r w:rsidR="004B1C27">
        <w:rPr>
          <w:rFonts w:cstheme="minorHAnsi"/>
          <w:color w:val="333333"/>
          <w:sz w:val="24"/>
          <w:szCs w:val="24"/>
        </w:rPr>
        <w:t>a</w:t>
      </w:r>
      <w:r w:rsidRPr="000F71D1">
        <w:rPr>
          <w:rFonts w:cstheme="minorHAnsi"/>
          <w:color w:val="333333"/>
          <w:sz w:val="24"/>
          <w:szCs w:val="24"/>
        </w:rPr>
        <w:t>r eller pasient</w:t>
      </w:r>
      <w:r w:rsidR="004B1C27">
        <w:rPr>
          <w:rFonts w:cstheme="minorHAnsi"/>
          <w:color w:val="333333"/>
          <w:sz w:val="24"/>
          <w:szCs w:val="24"/>
        </w:rPr>
        <w:t>a</w:t>
      </w:r>
      <w:r w:rsidRPr="000F71D1">
        <w:rPr>
          <w:rFonts w:cstheme="minorHAnsi"/>
          <w:color w:val="333333"/>
          <w:sz w:val="24"/>
          <w:szCs w:val="24"/>
        </w:rPr>
        <w:t xml:space="preserve">r, og </w:t>
      </w:r>
      <w:r w:rsidR="004B1C27">
        <w:rPr>
          <w:rFonts w:cstheme="minorHAnsi"/>
          <w:color w:val="333333"/>
          <w:sz w:val="24"/>
          <w:szCs w:val="24"/>
        </w:rPr>
        <w:t xml:space="preserve">blir </w:t>
      </w:r>
      <w:r w:rsidRPr="000F71D1">
        <w:rPr>
          <w:rFonts w:cstheme="minorHAnsi"/>
          <w:color w:val="333333"/>
          <w:sz w:val="24"/>
          <w:szCs w:val="24"/>
        </w:rPr>
        <w:t>dekk</w:t>
      </w:r>
      <w:r w:rsidR="004B1C27">
        <w:rPr>
          <w:rFonts w:cstheme="minorHAnsi"/>
          <w:color w:val="333333"/>
          <w:sz w:val="24"/>
          <w:szCs w:val="24"/>
        </w:rPr>
        <w:t>a</w:t>
      </w:r>
      <w:r w:rsidRPr="000F71D1">
        <w:rPr>
          <w:rFonts w:cstheme="minorHAnsi"/>
          <w:color w:val="333333"/>
          <w:sz w:val="24"/>
          <w:szCs w:val="24"/>
        </w:rPr>
        <w:t xml:space="preserve"> av arbeidsmiljøloven § 4-3 (4).</w:t>
      </w:r>
    </w:p>
    <w:p w:rsidR="00835636" w:rsidRPr="000F71D1" w:rsidRDefault="00835636" w:rsidP="00843EF4">
      <w:pPr>
        <w:autoSpaceDE w:val="0"/>
        <w:autoSpaceDN w:val="0"/>
        <w:adjustRightInd w:val="0"/>
        <w:spacing w:after="0" w:line="240" w:lineRule="auto"/>
        <w:rPr>
          <w:rFonts w:cstheme="minorHAnsi"/>
          <w:color w:val="333333"/>
          <w:sz w:val="24"/>
          <w:szCs w:val="24"/>
        </w:rPr>
      </w:pPr>
    </w:p>
    <w:p w:rsidR="00843EF4"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Ulike typ</w:t>
      </w:r>
      <w:r w:rsidR="004B1C27">
        <w:rPr>
          <w:rFonts w:cstheme="minorHAnsi"/>
          <w:color w:val="333333"/>
          <w:sz w:val="24"/>
          <w:szCs w:val="24"/>
        </w:rPr>
        <w:t>a</w:t>
      </w:r>
      <w:r w:rsidRPr="000F71D1">
        <w:rPr>
          <w:rFonts w:cstheme="minorHAnsi"/>
          <w:color w:val="333333"/>
          <w:sz w:val="24"/>
          <w:szCs w:val="24"/>
        </w:rPr>
        <w:t>r v</w:t>
      </w:r>
      <w:r w:rsidR="004B1C27">
        <w:rPr>
          <w:rFonts w:cstheme="minorHAnsi"/>
          <w:color w:val="333333"/>
          <w:sz w:val="24"/>
          <w:szCs w:val="24"/>
        </w:rPr>
        <w:t>a</w:t>
      </w:r>
      <w:r w:rsidRPr="000F71D1">
        <w:rPr>
          <w:rFonts w:cstheme="minorHAnsi"/>
          <w:color w:val="333333"/>
          <w:sz w:val="24"/>
          <w:szCs w:val="24"/>
        </w:rPr>
        <w:t>ld og trusl</w:t>
      </w:r>
      <w:r w:rsidR="004B1C27">
        <w:rPr>
          <w:rFonts w:cstheme="minorHAnsi"/>
          <w:color w:val="333333"/>
          <w:sz w:val="24"/>
          <w:szCs w:val="24"/>
        </w:rPr>
        <w:t>a</w:t>
      </w:r>
      <w:r w:rsidRPr="000F71D1">
        <w:rPr>
          <w:rFonts w:cstheme="minorHAnsi"/>
          <w:color w:val="333333"/>
          <w:sz w:val="24"/>
          <w:szCs w:val="24"/>
        </w:rPr>
        <w:t>r kan v</w:t>
      </w:r>
      <w:r w:rsidR="004B1C27">
        <w:rPr>
          <w:rFonts w:cstheme="minorHAnsi"/>
          <w:color w:val="333333"/>
          <w:sz w:val="24"/>
          <w:szCs w:val="24"/>
        </w:rPr>
        <w:t>e</w:t>
      </w:r>
      <w:r w:rsidRPr="000F71D1">
        <w:rPr>
          <w:rFonts w:cstheme="minorHAnsi"/>
          <w:color w:val="333333"/>
          <w:sz w:val="24"/>
          <w:szCs w:val="24"/>
        </w:rPr>
        <w:t>r</w:t>
      </w:r>
      <w:r w:rsidR="004B1C27">
        <w:rPr>
          <w:rFonts w:cstheme="minorHAnsi"/>
          <w:color w:val="333333"/>
          <w:sz w:val="24"/>
          <w:szCs w:val="24"/>
        </w:rPr>
        <w:t>a</w:t>
      </w:r>
      <w:r w:rsidRPr="000F71D1">
        <w:rPr>
          <w:rFonts w:cstheme="minorHAnsi"/>
          <w:color w:val="333333"/>
          <w:sz w:val="24"/>
          <w:szCs w:val="24"/>
        </w:rPr>
        <w:t xml:space="preserve"> fysisk v</w:t>
      </w:r>
      <w:r w:rsidR="004B1C27">
        <w:rPr>
          <w:rFonts w:cstheme="minorHAnsi"/>
          <w:color w:val="333333"/>
          <w:sz w:val="24"/>
          <w:szCs w:val="24"/>
        </w:rPr>
        <w:t>a</w:t>
      </w:r>
      <w:r w:rsidRPr="000F71D1">
        <w:rPr>
          <w:rFonts w:cstheme="minorHAnsi"/>
          <w:color w:val="333333"/>
          <w:sz w:val="24"/>
          <w:szCs w:val="24"/>
        </w:rPr>
        <w:t>ld, psykisk v</w:t>
      </w:r>
      <w:r w:rsidR="004B1C27">
        <w:rPr>
          <w:rFonts w:cstheme="minorHAnsi"/>
          <w:color w:val="333333"/>
          <w:sz w:val="24"/>
          <w:szCs w:val="24"/>
        </w:rPr>
        <w:t>a</w:t>
      </w:r>
      <w:r w:rsidRPr="000F71D1">
        <w:rPr>
          <w:rFonts w:cstheme="minorHAnsi"/>
          <w:color w:val="333333"/>
          <w:sz w:val="24"/>
          <w:szCs w:val="24"/>
        </w:rPr>
        <w:t>ld, seksuell v</w:t>
      </w:r>
      <w:r w:rsidR="004B1C27">
        <w:rPr>
          <w:rFonts w:cstheme="minorHAnsi"/>
          <w:color w:val="333333"/>
          <w:sz w:val="24"/>
          <w:szCs w:val="24"/>
        </w:rPr>
        <w:t>a</w:t>
      </w:r>
      <w:r w:rsidRPr="000F71D1">
        <w:rPr>
          <w:rFonts w:cstheme="minorHAnsi"/>
          <w:color w:val="333333"/>
          <w:sz w:val="24"/>
          <w:szCs w:val="24"/>
        </w:rPr>
        <w:t>ld og</w:t>
      </w:r>
      <w:r w:rsidR="00EF0B66">
        <w:rPr>
          <w:rFonts w:cstheme="minorHAnsi"/>
          <w:color w:val="333333"/>
          <w:sz w:val="24"/>
          <w:szCs w:val="24"/>
        </w:rPr>
        <w:t xml:space="preserve"> </w:t>
      </w:r>
      <w:r w:rsidRPr="000F71D1">
        <w:rPr>
          <w:rFonts w:cstheme="minorHAnsi"/>
          <w:color w:val="333333"/>
          <w:sz w:val="24"/>
          <w:szCs w:val="24"/>
        </w:rPr>
        <w:t>latent v</w:t>
      </w:r>
      <w:r w:rsidR="004B1C27">
        <w:rPr>
          <w:rFonts w:cstheme="minorHAnsi"/>
          <w:color w:val="333333"/>
          <w:sz w:val="24"/>
          <w:szCs w:val="24"/>
        </w:rPr>
        <w:t>a</w:t>
      </w:r>
      <w:r w:rsidRPr="000F71D1">
        <w:rPr>
          <w:rFonts w:cstheme="minorHAnsi"/>
          <w:color w:val="333333"/>
          <w:sz w:val="24"/>
          <w:szCs w:val="24"/>
        </w:rPr>
        <w:t>ld. Latent v</w:t>
      </w:r>
      <w:r w:rsidR="004B1C27">
        <w:rPr>
          <w:rFonts w:cstheme="minorHAnsi"/>
          <w:color w:val="333333"/>
          <w:sz w:val="24"/>
          <w:szCs w:val="24"/>
        </w:rPr>
        <w:t>a</w:t>
      </w:r>
      <w:r w:rsidRPr="000F71D1">
        <w:rPr>
          <w:rFonts w:cstheme="minorHAnsi"/>
          <w:color w:val="333333"/>
          <w:sz w:val="24"/>
          <w:szCs w:val="24"/>
        </w:rPr>
        <w:t>ld handl</w:t>
      </w:r>
      <w:r w:rsidR="004B1C27">
        <w:rPr>
          <w:rFonts w:cstheme="minorHAnsi"/>
          <w:color w:val="333333"/>
          <w:sz w:val="24"/>
          <w:szCs w:val="24"/>
        </w:rPr>
        <w:t>a</w:t>
      </w:r>
      <w:r w:rsidRPr="000F71D1">
        <w:rPr>
          <w:rFonts w:cstheme="minorHAnsi"/>
          <w:color w:val="333333"/>
          <w:sz w:val="24"/>
          <w:szCs w:val="24"/>
        </w:rPr>
        <w:t>r om redselen for at e</w:t>
      </w:r>
      <w:r w:rsidR="004B1C27">
        <w:rPr>
          <w:rFonts w:cstheme="minorHAnsi"/>
          <w:color w:val="333333"/>
          <w:sz w:val="24"/>
          <w:szCs w:val="24"/>
        </w:rPr>
        <w:t>i</w:t>
      </w:r>
      <w:r w:rsidRPr="000F71D1">
        <w:rPr>
          <w:rFonts w:cstheme="minorHAnsi"/>
          <w:color w:val="333333"/>
          <w:sz w:val="24"/>
          <w:szCs w:val="24"/>
        </w:rPr>
        <w:t>n potensiell v</w:t>
      </w:r>
      <w:r w:rsidR="004B1C27">
        <w:rPr>
          <w:rFonts w:cstheme="minorHAnsi"/>
          <w:color w:val="333333"/>
          <w:sz w:val="24"/>
          <w:szCs w:val="24"/>
        </w:rPr>
        <w:t>a</w:t>
      </w:r>
      <w:r w:rsidRPr="000F71D1">
        <w:rPr>
          <w:rFonts w:cstheme="minorHAnsi"/>
          <w:color w:val="333333"/>
          <w:sz w:val="24"/>
          <w:szCs w:val="24"/>
        </w:rPr>
        <w:t>lds- eller</w:t>
      </w:r>
      <w:r w:rsidR="00EF0B66">
        <w:rPr>
          <w:rFonts w:cstheme="minorHAnsi"/>
          <w:color w:val="333333"/>
          <w:sz w:val="24"/>
          <w:szCs w:val="24"/>
        </w:rPr>
        <w:t xml:space="preserve"> </w:t>
      </w:r>
      <w:r w:rsidRPr="000F71D1">
        <w:rPr>
          <w:rFonts w:cstheme="minorHAnsi"/>
          <w:color w:val="333333"/>
          <w:sz w:val="24"/>
          <w:szCs w:val="24"/>
        </w:rPr>
        <w:t>trusselsituasjon kan oppstå.</w:t>
      </w:r>
    </w:p>
    <w:p w:rsidR="00835636" w:rsidRPr="000F71D1" w:rsidRDefault="00835636" w:rsidP="00843EF4">
      <w:pPr>
        <w:autoSpaceDE w:val="0"/>
        <w:autoSpaceDN w:val="0"/>
        <w:adjustRightInd w:val="0"/>
        <w:spacing w:after="0" w:line="240" w:lineRule="auto"/>
        <w:rPr>
          <w:rFonts w:cstheme="minorHAnsi"/>
          <w:color w:val="333333"/>
          <w:sz w:val="24"/>
          <w:szCs w:val="24"/>
        </w:rPr>
      </w:pPr>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Trakassering eller ann</w:t>
      </w:r>
      <w:r w:rsidR="007321BA">
        <w:rPr>
          <w:rFonts w:cstheme="minorHAnsi"/>
          <w:color w:val="333333"/>
          <w:sz w:val="24"/>
          <w:szCs w:val="24"/>
        </w:rPr>
        <w:t>a</w:t>
      </w:r>
      <w:r w:rsidRPr="000F71D1">
        <w:rPr>
          <w:rFonts w:cstheme="minorHAnsi"/>
          <w:color w:val="333333"/>
          <w:sz w:val="24"/>
          <w:szCs w:val="24"/>
        </w:rPr>
        <w:t xml:space="preserve"> </w:t>
      </w:r>
      <w:r w:rsidR="00903061">
        <w:rPr>
          <w:rFonts w:cstheme="minorHAnsi"/>
          <w:color w:val="333333"/>
          <w:sz w:val="24"/>
          <w:szCs w:val="24"/>
        </w:rPr>
        <w:t>upassande</w:t>
      </w:r>
      <w:r w:rsidRPr="000F71D1">
        <w:rPr>
          <w:rFonts w:cstheme="minorHAnsi"/>
          <w:color w:val="333333"/>
          <w:sz w:val="24"/>
          <w:szCs w:val="24"/>
        </w:rPr>
        <w:t xml:space="preserve"> </w:t>
      </w:r>
      <w:r w:rsidR="007321BA">
        <w:rPr>
          <w:rFonts w:cstheme="minorHAnsi"/>
          <w:color w:val="333333"/>
          <w:sz w:val="24"/>
          <w:szCs w:val="24"/>
        </w:rPr>
        <w:t>å</w:t>
      </w:r>
      <w:r w:rsidRPr="000F71D1">
        <w:rPr>
          <w:rFonts w:cstheme="minorHAnsi"/>
          <w:color w:val="333333"/>
          <w:sz w:val="24"/>
          <w:szCs w:val="24"/>
        </w:rPr>
        <w:t>tferd er regulert av e</w:t>
      </w:r>
      <w:r w:rsidR="007321BA">
        <w:rPr>
          <w:rFonts w:cstheme="minorHAnsi"/>
          <w:color w:val="333333"/>
          <w:sz w:val="24"/>
          <w:szCs w:val="24"/>
        </w:rPr>
        <w:t>in</w:t>
      </w:r>
      <w:r w:rsidRPr="000F71D1">
        <w:rPr>
          <w:rFonts w:cstheme="minorHAnsi"/>
          <w:color w:val="333333"/>
          <w:sz w:val="24"/>
          <w:szCs w:val="24"/>
        </w:rPr>
        <w:t xml:space="preserve"> ann</w:t>
      </w:r>
      <w:r w:rsidR="007321BA">
        <w:rPr>
          <w:rFonts w:cstheme="minorHAnsi"/>
          <w:color w:val="333333"/>
          <w:sz w:val="24"/>
          <w:szCs w:val="24"/>
        </w:rPr>
        <w:t>a</w:t>
      </w:r>
      <w:r w:rsidRPr="000F71D1">
        <w:rPr>
          <w:rFonts w:cstheme="minorHAnsi"/>
          <w:color w:val="333333"/>
          <w:sz w:val="24"/>
          <w:szCs w:val="24"/>
        </w:rPr>
        <w:t>n</w:t>
      </w:r>
      <w:r w:rsidR="00EF0B66">
        <w:rPr>
          <w:rFonts w:cstheme="minorHAnsi"/>
          <w:color w:val="333333"/>
          <w:sz w:val="24"/>
          <w:szCs w:val="24"/>
        </w:rPr>
        <w:t xml:space="preserve"> </w:t>
      </w:r>
      <w:r w:rsidR="007321BA">
        <w:rPr>
          <w:rFonts w:cstheme="minorHAnsi"/>
          <w:color w:val="333333"/>
          <w:sz w:val="24"/>
          <w:szCs w:val="24"/>
        </w:rPr>
        <w:t>b</w:t>
      </w:r>
      <w:r w:rsidRPr="000F71D1">
        <w:rPr>
          <w:rFonts w:cstheme="minorHAnsi"/>
          <w:color w:val="333333"/>
          <w:sz w:val="24"/>
          <w:szCs w:val="24"/>
        </w:rPr>
        <w:t>estemm</w:t>
      </w:r>
      <w:r w:rsidR="007321BA">
        <w:rPr>
          <w:rFonts w:cstheme="minorHAnsi"/>
          <w:color w:val="333333"/>
          <w:sz w:val="24"/>
          <w:szCs w:val="24"/>
        </w:rPr>
        <w:t>ing</w:t>
      </w:r>
      <w:r w:rsidRPr="000F71D1">
        <w:rPr>
          <w:rFonts w:cstheme="minorHAnsi"/>
          <w:color w:val="333333"/>
          <w:sz w:val="24"/>
          <w:szCs w:val="24"/>
        </w:rPr>
        <w:t xml:space="preserve"> under arbeidsmiljøloven § 4-3 (3).</w:t>
      </w:r>
    </w:p>
    <w:p w:rsidR="00F44B3D" w:rsidRDefault="00F44B3D" w:rsidP="006D02ED">
      <w:pPr>
        <w:autoSpaceDE w:val="0"/>
        <w:autoSpaceDN w:val="0"/>
        <w:adjustRightInd w:val="0"/>
        <w:spacing w:after="0" w:line="720" w:lineRule="auto"/>
        <w:rPr>
          <w:rFonts w:cstheme="minorHAnsi"/>
          <w:color w:val="3F251D"/>
          <w:sz w:val="30"/>
          <w:szCs w:val="30"/>
        </w:rPr>
      </w:pPr>
    </w:p>
    <w:p w:rsidR="00843EF4" w:rsidRPr="000F71D1" w:rsidRDefault="00843EF4" w:rsidP="002D1777">
      <w:pPr>
        <w:pStyle w:val="Overskrift1"/>
      </w:pPr>
      <w:bookmarkStart w:id="10" w:name="_Toc94880537"/>
      <w:r w:rsidRPr="000F71D1">
        <w:lastRenderedPageBreak/>
        <w:t>V</w:t>
      </w:r>
      <w:r w:rsidR="003E7CDB">
        <w:t>a</w:t>
      </w:r>
      <w:r w:rsidRPr="000F71D1">
        <w:t>ld og trusl</w:t>
      </w:r>
      <w:r w:rsidR="003E7CDB">
        <w:t>a</w:t>
      </w:r>
      <w:r w:rsidRPr="000F71D1">
        <w:t>r kan og skal f</w:t>
      </w:r>
      <w:r w:rsidR="003E7CDB">
        <w:t>ø</w:t>
      </w:r>
      <w:r w:rsidRPr="000F71D1">
        <w:t>rebygg</w:t>
      </w:r>
      <w:r w:rsidR="003E7CDB">
        <w:t>jast</w:t>
      </w:r>
      <w:bookmarkEnd w:id="10"/>
    </w:p>
    <w:p w:rsidR="00843EF4" w:rsidRPr="000F71D1"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sz w:val="24"/>
          <w:szCs w:val="24"/>
        </w:rPr>
        <w:t>Det er arbeidsg</w:t>
      </w:r>
      <w:r w:rsidR="007C6F21">
        <w:rPr>
          <w:rFonts w:eastAsia="ArialMT" w:cstheme="minorHAnsi"/>
          <w:color w:val="333333"/>
          <w:sz w:val="24"/>
          <w:szCs w:val="24"/>
        </w:rPr>
        <w:t>jevar sitt</w:t>
      </w:r>
      <w:r w:rsidRPr="000F71D1">
        <w:rPr>
          <w:rFonts w:eastAsia="ArialMT" w:cstheme="minorHAnsi"/>
          <w:color w:val="333333"/>
          <w:sz w:val="24"/>
          <w:szCs w:val="24"/>
        </w:rPr>
        <w:t xml:space="preserve"> ansvar å s</w:t>
      </w:r>
      <w:r w:rsidR="007C6F21">
        <w:rPr>
          <w:rFonts w:eastAsia="ArialMT" w:cstheme="minorHAnsi"/>
          <w:color w:val="333333"/>
          <w:sz w:val="24"/>
          <w:szCs w:val="24"/>
        </w:rPr>
        <w:t>yta</w:t>
      </w:r>
      <w:r w:rsidRPr="000F71D1">
        <w:rPr>
          <w:rFonts w:eastAsia="ArialMT" w:cstheme="minorHAnsi"/>
          <w:color w:val="333333"/>
          <w:sz w:val="24"/>
          <w:szCs w:val="24"/>
        </w:rPr>
        <w:t xml:space="preserve"> for at arbeidstak</w:t>
      </w:r>
      <w:r w:rsidR="007C6F21">
        <w:rPr>
          <w:rFonts w:eastAsia="ArialMT" w:cstheme="minorHAnsi"/>
          <w:color w:val="333333"/>
          <w:sz w:val="24"/>
          <w:szCs w:val="24"/>
        </w:rPr>
        <w:t>arane</w:t>
      </w:r>
      <w:r w:rsidRPr="000F71D1">
        <w:rPr>
          <w:rFonts w:eastAsia="ArialMT" w:cstheme="minorHAnsi"/>
          <w:color w:val="333333"/>
          <w:sz w:val="24"/>
          <w:szCs w:val="24"/>
        </w:rPr>
        <w:t xml:space="preserve"> så langt det er m</w:t>
      </w:r>
      <w:r w:rsidR="007C6F21">
        <w:rPr>
          <w:rFonts w:eastAsia="ArialMT" w:cstheme="minorHAnsi"/>
          <w:color w:val="333333"/>
          <w:sz w:val="24"/>
          <w:szCs w:val="24"/>
        </w:rPr>
        <w:t>og</w:t>
      </w:r>
      <w:r w:rsidRPr="000F71D1">
        <w:rPr>
          <w:rFonts w:eastAsia="ArialMT" w:cstheme="minorHAnsi"/>
          <w:color w:val="333333"/>
          <w:sz w:val="24"/>
          <w:szCs w:val="24"/>
        </w:rPr>
        <w:t>l</w:t>
      </w:r>
      <w:r w:rsidR="007C6F21">
        <w:rPr>
          <w:rFonts w:eastAsia="ArialMT" w:cstheme="minorHAnsi"/>
          <w:color w:val="333333"/>
          <w:sz w:val="24"/>
          <w:szCs w:val="24"/>
        </w:rPr>
        <w:t>e</w:t>
      </w:r>
      <w:r w:rsidRPr="000F71D1">
        <w:rPr>
          <w:rFonts w:eastAsia="ArialMT" w:cstheme="minorHAnsi"/>
          <w:color w:val="333333"/>
          <w:sz w:val="24"/>
          <w:szCs w:val="24"/>
        </w:rPr>
        <w:t>g</w:t>
      </w:r>
    </w:p>
    <w:p w:rsidR="00843EF4" w:rsidRPr="000F71D1" w:rsidRDefault="007C6F21" w:rsidP="00843EF4">
      <w:pPr>
        <w:autoSpaceDE w:val="0"/>
        <w:autoSpaceDN w:val="0"/>
        <w:adjustRightInd w:val="0"/>
        <w:spacing w:after="0" w:line="240" w:lineRule="auto"/>
        <w:rPr>
          <w:rFonts w:eastAsia="ArialMT" w:cstheme="minorHAnsi"/>
          <w:color w:val="333333"/>
          <w:sz w:val="24"/>
          <w:szCs w:val="24"/>
        </w:rPr>
      </w:pPr>
      <w:r>
        <w:rPr>
          <w:rFonts w:eastAsia="ArialMT" w:cstheme="minorHAnsi"/>
          <w:color w:val="333333"/>
          <w:sz w:val="24"/>
          <w:szCs w:val="24"/>
        </w:rPr>
        <w:t xml:space="preserve">blir </w:t>
      </w:r>
      <w:r w:rsidR="00843EF4" w:rsidRPr="000F71D1">
        <w:rPr>
          <w:rFonts w:eastAsia="ArialMT" w:cstheme="minorHAnsi"/>
          <w:color w:val="333333"/>
          <w:sz w:val="24"/>
          <w:szCs w:val="24"/>
        </w:rPr>
        <w:t>beskytt</w:t>
      </w:r>
      <w:r>
        <w:rPr>
          <w:rFonts w:eastAsia="ArialMT" w:cstheme="minorHAnsi"/>
          <w:color w:val="333333"/>
          <w:sz w:val="24"/>
          <w:szCs w:val="24"/>
        </w:rPr>
        <w:t>a</w:t>
      </w:r>
      <w:r w:rsidR="00843EF4" w:rsidRPr="000F71D1">
        <w:rPr>
          <w:rFonts w:eastAsia="ArialMT" w:cstheme="minorHAnsi"/>
          <w:color w:val="333333"/>
          <w:sz w:val="24"/>
          <w:szCs w:val="24"/>
        </w:rPr>
        <w:t xml:space="preserve"> mot v</w:t>
      </w:r>
      <w:r>
        <w:rPr>
          <w:rFonts w:eastAsia="ArialMT" w:cstheme="minorHAnsi"/>
          <w:color w:val="333333"/>
          <w:sz w:val="24"/>
          <w:szCs w:val="24"/>
        </w:rPr>
        <w:t>a</w:t>
      </w:r>
      <w:r w:rsidR="00843EF4" w:rsidRPr="000F71D1">
        <w:rPr>
          <w:rFonts w:eastAsia="ArialMT" w:cstheme="minorHAnsi"/>
          <w:color w:val="333333"/>
          <w:sz w:val="24"/>
          <w:szCs w:val="24"/>
        </w:rPr>
        <w:t>ld og trusl</w:t>
      </w:r>
      <w:r>
        <w:rPr>
          <w:rFonts w:eastAsia="ArialMT" w:cstheme="minorHAnsi"/>
          <w:color w:val="333333"/>
          <w:sz w:val="24"/>
          <w:szCs w:val="24"/>
        </w:rPr>
        <w:t>a</w:t>
      </w:r>
      <w:r w:rsidR="00843EF4" w:rsidRPr="000F71D1">
        <w:rPr>
          <w:rFonts w:eastAsia="ArialMT" w:cstheme="minorHAnsi"/>
          <w:color w:val="333333"/>
          <w:sz w:val="24"/>
          <w:szCs w:val="24"/>
        </w:rPr>
        <w:t xml:space="preserve">r. </w:t>
      </w:r>
      <w:r w:rsidR="00843EF4" w:rsidRPr="004E187B">
        <w:rPr>
          <w:rFonts w:eastAsia="ArialMT" w:cstheme="minorHAnsi"/>
          <w:sz w:val="24"/>
          <w:szCs w:val="24"/>
        </w:rPr>
        <w:t>Arbeidsg</w:t>
      </w:r>
      <w:r w:rsidR="009C50C8" w:rsidRPr="004E187B">
        <w:rPr>
          <w:rFonts w:eastAsia="ArialMT" w:cstheme="minorHAnsi"/>
          <w:sz w:val="24"/>
          <w:szCs w:val="24"/>
        </w:rPr>
        <w:t>je</w:t>
      </w:r>
      <w:r w:rsidR="00843EF4" w:rsidRPr="004E187B">
        <w:rPr>
          <w:rFonts w:eastAsia="ArialMT" w:cstheme="minorHAnsi"/>
          <w:sz w:val="24"/>
          <w:szCs w:val="24"/>
        </w:rPr>
        <w:t>v</w:t>
      </w:r>
      <w:r w:rsidRPr="004E187B">
        <w:rPr>
          <w:rFonts w:eastAsia="ArialMT" w:cstheme="minorHAnsi"/>
          <w:sz w:val="24"/>
          <w:szCs w:val="24"/>
        </w:rPr>
        <w:t>arane</w:t>
      </w:r>
      <w:r w:rsidR="00843EF4" w:rsidRPr="009C50C8">
        <w:rPr>
          <w:rFonts w:eastAsia="ArialMT" w:cstheme="minorHAnsi"/>
          <w:color w:val="FF0000"/>
          <w:sz w:val="24"/>
          <w:szCs w:val="24"/>
        </w:rPr>
        <w:t xml:space="preserve"> </w:t>
      </w:r>
      <w:r w:rsidR="00843EF4" w:rsidRPr="000F71D1">
        <w:rPr>
          <w:rFonts w:eastAsia="ArialMT" w:cstheme="minorHAnsi"/>
          <w:color w:val="333333"/>
          <w:sz w:val="24"/>
          <w:szCs w:val="24"/>
        </w:rPr>
        <w:t>skal f</w:t>
      </w:r>
      <w:r>
        <w:rPr>
          <w:rFonts w:eastAsia="ArialMT" w:cstheme="minorHAnsi"/>
          <w:color w:val="333333"/>
          <w:sz w:val="24"/>
          <w:szCs w:val="24"/>
        </w:rPr>
        <w:t>ø</w:t>
      </w:r>
      <w:r w:rsidR="00843EF4" w:rsidRPr="000F71D1">
        <w:rPr>
          <w:rFonts w:eastAsia="ArialMT" w:cstheme="minorHAnsi"/>
          <w:color w:val="333333"/>
          <w:sz w:val="24"/>
          <w:szCs w:val="24"/>
        </w:rPr>
        <w:t>rebygg</w:t>
      </w:r>
      <w:r>
        <w:rPr>
          <w:rFonts w:eastAsia="ArialMT" w:cstheme="minorHAnsi"/>
          <w:color w:val="333333"/>
          <w:sz w:val="24"/>
          <w:szCs w:val="24"/>
        </w:rPr>
        <w:t>ja</w:t>
      </w:r>
      <w:r w:rsidR="00843EF4" w:rsidRPr="000F71D1">
        <w:rPr>
          <w:rFonts w:eastAsia="ArialMT" w:cstheme="minorHAnsi"/>
          <w:color w:val="333333"/>
          <w:sz w:val="24"/>
          <w:szCs w:val="24"/>
        </w:rPr>
        <w:t xml:space="preserve"> v</w:t>
      </w:r>
      <w:r>
        <w:rPr>
          <w:rFonts w:eastAsia="ArialMT" w:cstheme="minorHAnsi"/>
          <w:color w:val="333333"/>
          <w:sz w:val="24"/>
          <w:szCs w:val="24"/>
        </w:rPr>
        <w:t>a</w:t>
      </w:r>
      <w:r w:rsidR="00843EF4" w:rsidRPr="000F71D1">
        <w:rPr>
          <w:rFonts w:eastAsia="ArialMT" w:cstheme="minorHAnsi"/>
          <w:color w:val="333333"/>
          <w:sz w:val="24"/>
          <w:szCs w:val="24"/>
        </w:rPr>
        <w:t>ld og trusl</w:t>
      </w:r>
      <w:r>
        <w:rPr>
          <w:rFonts w:eastAsia="ArialMT" w:cstheme="minorHAnsi"/>
          <w:color w:val="333333"/>
          <w:sz w:val="24"/>
          <w:szCs w:val="24"/>
        </w:rPr>
        <w:t>a</w:t>
      </w:r>
      <w:r w:rsidR="00843EF4" w:rsidRPr="000F71D1">
        <w:rPr>
          <w:rFonts w:eastAsia="ArialMT" w:cstheme="minorHAnsi"/>
          <w:color w:val="333333"/>
          <w:sz w:val="24"/>
          <w:szCs w:val="24"/>
        </w:rPr>
        <w:t>r på</w:t>
      </w:r>
    </w:p>
    <w:p w:rsidR="00C27497" w:rsidRDefault="00843EF4" w:rsidP="00792483">
      <w:pPr>
        <w:autoSpaceDE w:val="0"/>
        <w:autoSpaceDN w:val="0"/>
        <w:adjustRightInd w:val="0"/>
        <w:spacing w:line="240" w:lineRule="auto"/>
        <w:rPr>
          <w:rFonts w:eastAsia="ArialMT" w:cstheme="minorHAnsi"/>
          <w:color w:val="333333"/>
          <w:sz w:val="24"/>
          <w:szCs w:val="24"/>
        </w:rPr>
      </w:pPr>
      <w:r w:rsidRPr="000F71D1">
        <w:rPr>
          <w:rFonts w:eastAsia="ArialMT" w:cstheme="minorHAnsi"/>
          <w:color w:val="333333"/>
          <w:sz w:val="24"/>
          <w:szCs w:val="24"/>
        </w:rPr>
        <w:t>den same systematiske måten som de</w:t>
      </w:r>
      <w:r w:rsidR="007C6F21">
        <w:rPr>
          <w:rFonts w:eastAsia="ArialMT" w:cstheme="minorHAnsi"/>
          <w:color w:val="333333"/>
          <w:sz w:val="24"/>
          <w:szCs w:val="24"/>
        </w:rPr>
        <w:t>i</w:t>
      </w:r>
      <w:r w:rsidRPr="000F71D1">
        <w:rPr>
          <w:rFonts w:eastAsia="ArialMT" w:cstheme="minorHAnsi"/>
          <w:color w:val="333333"/>
          <w:sz w:val="24"/>
          <w:szCs w:val="24"/>
        </w:rPr>
        <w:t xml:space="preserve"> f</w:t>
      </w:r>
      <w:r w:rsidR="007C6F21">
        <w:rPr>
          <w:rFonts w:eastAsia="ArialMT" w:cstheme="minorHAnsi"/>
          <w:color w:val="333333"/>
          <w:sz w:val="24"/>
          <w:szCs w:val="24"/>
        </w:rPr>
        <w:t>ø</w:t>
      </w:r>
      <w:r w:rsidRPr="000F71D1">
        <w:rPr>
          <w:rFonts w:eastAsia="ArialMT" w:cstheme="minorHAnsi"/>
          <w:color w:val="333333"/>
          <w:sz w:val="24"/>
          <w:szCs w:val="24"/>
        </w:rPr>
        <w:t>rebygg</w:t>
      </w:r>
      <w:r w:rsidR="007C6F21">
        <w:rPr>
          <w:rFonts w:eastAsia="ArialMT" w:cstheme="minorHAnsi"/>
          <w:color w:val="333333"/>
          <w:sz w:val="24"/>
          <w:szCs w:val="24"/>
        </w:rPr>
        <w:t>j</w:t>
      </w:r>
      <w:r w:rsidRPr="000F71D1">
        <w:rPr>
          <w:rFonts w:eastAsia="ArialMT" w:cstheme="minorHAnsi"/>
          <w:color w:val="333333"/>
          <w:sz w:val="24"/>
          <w:szCs w:val="24"/>
        </w:rPr>
        <w:t>er andre risikoforhold på</w:t>
      </w:r>
      <w:r w:rsidR="00A27FD5">
        <w:rPr>
          <w:rFonts w:eastAsia="ArialMT" w:cstheme="minorHAnsi"/>
          <w:color w:val="333333"/>
          <w:sz w:val="24"/>
          <w:szCs w:val="24"/>
        </w:rPr>
        <w:t xml:space="preserve"> </w:t>
      </w:r>
      <w:r w:rsidRPr="000F71D1">
        <w:rPr>
          <w:rFonts w:eastAsia="ArialMT" w:cstheme="minorHAnsi"/>
          <w:color w:val="333333"/>
          <w:sz w:val="24"/>
          <w:szCs w:val="24"/>
        </w:rPr>
        <w:t>arbeidsplassen.</w:t>
      </w:r>
    </w:p>
    <w:p w:rsidR="00F44B3D" w:rsidRPr="00A27FD5" w:rsidRDefault="00835636" w:rsidP="00843EF4">
      <w:pPr>
        <w:autoSpaceDE w:val="0"/>
        <w:autoSpaceDN w:val="0"/>
        <w:adjustRightInd w:val="0"/>
        <w:spacing w:after="0" w:line="240" w:lineRule="auto"/>
        <w:rPr>
          <w:rFonts w:eastAsia="ArialMT" w:cstheme="minorHAnsi"/>
          <w:color w:val="333333"/>
          <w:sz w:val="24"/>
          <w:szCs w:val="24"/>
        </w:rPr>
      </w:pPr>
      <w:r w:rsidRPr="00835636">
        <w:rPr>
          <w:rFonts w:eastAsia="ArialMT" w:cstheme="minorHAnsi"/>
          <w:noProof/>
          <w:color w:val="000000"/>
          <w:sz w:val="24"/>
          <w:szCs w:val="24"/>
        </w:rPr>
        <mc:AlternateContent>
          <mc:Choice Requires="wps">
            <w:drawing>
              <wp:inline distT="0" distB="0" distL="0" distR="0" wp14:anchorId="766218FF">
                <wp:extent cx="6064250" cy="1533525"/>
                <wp:effectExtent l="0" t="0" r="12700" b="2857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533525"/>
                        </a:xfrm>
                        <a:prstGeom prst="rect">
                          <a:avLst/>
                        </a:prstGeom>
                        <a:solidFill>
                          <a:srgbClr val="FFFFFF"/>
                        </a:solidFill>
                        <a:ln w="9525">
                          <a:solidFill>
                            <a:srgbClr val="000000"/>
                          </a:solidFill>
                          <a:miter lim="800000"/>
                          <a:headEnd/>
                          <a:tailEnd/>
                        </a:ln>
                      </wps:spPr>
                      <wps:txbx>
                        <w:txbxContent>
                          <w:p w:rsidR="00CC5ECE" w:rsidRPr="00EA5D4E" w:rsidRDefault="00CC5ECE" w:rsidP="00EA5D4E">
                            <w:pPr>
                              <w:rPr>
                                <w:sz w:val="24"/>
                              </w:rPr>
                            </w:pPr>
                            <w:bookmarkStart w:id="11" w:name="_Toc92091036"/>
                            <w:r w:rsidRPr="00EA5D4E">
                              <w:rPr>
                                <w:sz w:val="24"/>
                              </w:rPr>
                              <w:t>Førebygging steg for steg</w:t>
                            </w:r>
                            <w:bookmarkEnd w:id="11"/>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a)</w:t>
                            </w:r>
                            <w:r w:rsidRPr="000F71D1">
                              <w:rPr>
                                <w:rFonts w:cstheme="minorHAnsi"/>
                                <w:color w:val="333333"/>
                                <w:sz w:val="24"/>
                                <w:szCs w:val="24"/>
                              </w:rPr>
                              <w:t xml:space="preserve"> Kartlegg</w:t>
                            </w:r>
                            <w:r>
                              <w:rPr>
                                <w:rFonts w:cstheme="minorHAnsi"/>
                                <w:color w:val="333333"/>
                                <w:sz w:val="24"/>
                                <w:szCs w:val="24"/>
                              </w:rPr>
                              <w:t>ja</w:t>
                            </w:r>
                            <w:r w:rsidRPr="000F71D1">
                              <w:rPr>
                                <w:rFonts w:cstheme="minorHAnsi"/>
                                <w:color w:val="333333"/>
                                <w:sz w:val="24"/>
                                <w:szCs w:val="24"/>
                              </w:rPr>
                              <w:t xml:space="preserve"> far</w:t>
                            </w:r>
                            <w:r>
                              <w:rPr>
                                <w:rFonts w:cstheme="minorHAnsi"/>
                                <w:color w:val="333333"/>
                                <w:sz w:val="24"/>
                                <w:szCs w:val="24"/>
                              </w:rPr>
                              <w:t>e</w:t>
                            </w:r>
                            <w:r w:rsidRPr="000F71D1">
                              <w:rPr>
                                <w:rFonts w:cstheme="minorHAnsi"/>
                                <w:color w:val="333333"/>
                                <w:sz w:val="24"/>
                                <w:szCs w:val="24"/>
                              </w:rPr>
                              <w:t xml:space="preserve">: Tenk gjennom i </w:t>
                            </w:r>
                            <w:r>
                              <w:rPr>
                                <w:rFonts w:cstheme="minorHAnsi"/>
                                <w:color w:val="333333"/>
                                <w:sz w:val="24"/>
                                <w:szCs w:val="24"/>
                              </w:rPr>
                              <w:t>kva</w:t>
                            </w:r>
                            <w:r w:rsidRPr="000F71D1">
                              <w:rPr>
                                <w:rFonts w:cstheme="minorHAnsi"/>
                                <w:color w:val="333333"/>
                                <w:sz w:val="24"/>
                                <w:szCs w:val="24"/>
                              </w:rPr>
                              <w:t xml:space="preserve"> situasjon</w:t>
                            </w:r>
                            <w:r>
                              <w:rPr>
                                <w:rFonts w:cstheme="minorHAnsi"/>
                                <w:color w:val="333333"/>
                                <w:sz w:val="24"/>
                                <w:szCs w:val="24"/>
                              </w:rPr>
                              <w:t>a</w:t>
                            </w:r>
                            <w:r w:rsidRPr="000F71D1">
                              <w:rPr>
                                <w:rFonts w:cstheme="minorHAnsi"/>
                                <w:color w:val="333333"/>
                                <w:sz w:val="24"/>
                                <w:szCs w:val="24"/>
                              </w:rPr>
                              <w:t>r dine</w:t>
                            </w:r>
                            <w:r>
                              <w:rPr>
                                <w:rFonts w:cstheme="minorHAnsi"/>
                                <w:color w:val="333333"/>
                                <w:sz w:val="24"/>
                                <w:szCs w:val="24"/>
                              </w:rPr>
                              <w:t xml:space="preserve"> tilse</w:t>
                            </w:r>
                            <w:r w:rsidRPr="000F71D1">
                              <w:rPr>
                                <w:rFonts w:cstheme="minorHAnsi"/>
                                <w:color w:val="333333"/>
                                <w:sz w:val="24"/>
                                <w:szCs w:val="24"/>
                              </w:rPr>
                              <w:t>tte kan bli uts</w:t>
                            </w:r>
                            <w:r>
                              <w:rPr>
                                <w:rFonts w:cstheme="minorHAnsi"/>
                                <w:color w:val="333333"/>
                                <w:sz w:val="24"/>
                                <w:szCs w:val="24"/>
                              </w:rPr>
                              <w:t>e</w:t>
                            </w:r>
                            <w:r w:rsidRPr="000F71D1">
                              <w:rPr>
                                <w:rFonts w:cstheme="minorHAnsi"/>
                                <w:color w:val="333333"/>
                                <w:sz w:val="24"/>
                                <w:szCs w:val="24"/>
                              </w:rPr>
                              <w:t>tt</w:t>
                            </w:r>
                            <w:r>
                              <w:rPr>
                                <w:rFonts w:cstheme="minorHAnsi"/>
                                <w:color w:val="333333"/>
                                <w:sz w:val="24"/>
                                <w:szCs w:val="24"/>
                              </w:rPr>
                              <w:t xml:space="preserve"> </w:t>
                            </w:r>
                            <w:r w:rsidRPr="000F71D1">
                              <w:rPr>
                                <w:rFonts w:cstheme="minorHAnsi"/>
                                <w:color w:val="333333"/>
                                <w:sz w:val="24"/>
                                <w:szCs w:val="24"/>
                              </w:rPr>
                              <w:t>for v</w:t>
                            </w:r>
                            <w:r>
                              <w:rPr>
                                <w:rFonts w:cstheme="minorHAnsi"/>
                                <w:color w:val="333333"/>
                                <w:sz w:val="24"/>
                                <w:szCs w:val="24"/>
                              </w:rPr>
                              <w:t>a</w:t>
                            </w:r>
                            <w:r w:rsidRPr="000F71D1">
                              <w:rPr>
                                <w:rFonts w:cstheme="minorHAnsi"/>
                                <w:color w:val="333333"/>
                                <w:sz w:val="24"/>
                                <w:szCs w:val="24"/>
                              </w:rPr>
                              <w:t>ld og trusl</w:t>
                            </w:r>
                            <w:r>
                              <w:rPr>
                                <w:rFonts w:cstheme="minorHAnsi"/>
                                <w:color w:val="333333"/>
                                <w:sz w:val="24"/>
                                <w:szCs w:val="24"/>
                              </w:rPr>
                              <w:t>a</w:t>
                            </w:r>
                            <w:r w:rsidRPr="000F71D1">
                              <w:rPr>
                                <w:rFonts w:cstheme="minorHAnsi"/>
                                <w:color w:val="333333"/>
                                <w:sz w:val="24"/>
                                <w:szCs w:val="24"/>
                              </w:rPr>
                              <w:t>r</w:t>
                            </w:r>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b)</w:t>
                            </w:r>
                            <w:r w:rsidRPr="000F71D1">
                              <w:rPr>
                                <w:rFonts w:cstheme="minorHAnsi"/>
                                <w:color w:val="333333"/>
                                <w:sz w:val="24"/>
                                <w:szCs w:val="24"/>
                              </w:rPr>
                              <w:t xml:space="preserve"> Risikovurdering: Vurder </w:t>
                            </w:r>
                            <w:r>
                              <w:rPr>
                                <w:rFonts w:cstheme="minorHAnsi"/>
                                <w:color w:val="333333"/>
                                <w:sz w:val="24"/>
                                <w:szCs w:val="24"/>
                              </w:rPr>
                              <w:t>kor sto</w:t>
                            </w:r>
                            <w:r w:rsidRPr="007D2BCC">
                              <w:rPr>
                                <w:rFonts w:cstheme="minorHAnsi"/>
                                <w:color w:val="333333"/>
                                <w:sz w:val="24"/>
                                <w:szCs w:val="24"/>
                              </w:rPr>
                              <w:t>rt</w:t>
                            </w:r>
                            <w:r w:rsidRPr="000F71D1">
                              <w:rPr>
                                <w:rFonts w:cstheme="minorHAnsi"/>
                                <w:color w:val="333333"/>
                                <w:sz w:val="24"/>
                                <w:szCs w:val="24"/>
                              </w:rPr>
                              <w:t xml:space="preserve"> sannsyn</w:t>
                            </w:r>
                            <w:r>
                              <w:rPr>
                                <w:rFonts w:cstheme="minorHAnsi"/>
                                <w:color w:val="333333"/>
                                <w:sz w:val="24"/>
                                <w:szCs w:val="24"/>
                              </w:rPr>
                              <w:t xml:space="preserve"> det er for at</w:t>
                            </w:r>
                            <w:r w:rsidRPr="000F71D1">
                              <w:rPr>
                                <w:rFonts w:cstheme="minorHAnsi"/>
                                <w:color w:val="333333"/>
                                <w:sz w:val="24"/>
                                <w:szCs w:val="24"/>
                              </w:rPr>
                              <w:t xml:space="preserve">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r</w:t>
                            </w:r>
                            <w:r>
                              <w:rPr>
                                <w:rFonts w:cstheme="minorHAnsi"/>
                                <w:color w:val="333333"/>
                                <w:sz w:val="24"/>
                                <w:szCs w:val="24"/>
                              </w:rPr>
                              <w:t xml:space="preserve"> </w:t>
                            </w:r>
                            <w:r w:rsidRPr="000F71D1">
                              <w:rPr>
                                <w:rFonts w:cstheme="minorHAnsi"/>
                                <w:color w:val="333333"/>
                                <w:sz w:val="24"/>
                                <w:szCs w:val="24"/>
                              </w:rPr>
                              <w:t>oppstår og konsekvens</w:t>
                            </w:r>
                            <w:r>
                              <w:rPr>
                                <w:rFonts w:cstheme="minorHAnsi"/>
                                <w:color w:val="333333"/>
                                <w:sz w:val="24"/>
                                <w:szCs w:val="24"/>
                              </w:rPr>
                              <w:t>a</w:t>
                            </w:r>
                            <w:r w:rsidRPr="000F71D1">
                              <w:rPr>
                                <w:rFonts w:cstheme="minorHAnsi"/>
                                <w:color w:val="333333"/>
                                <w:sz w:val="24"/>
                                <w:szCs w:val="24"/>
                              </w:rPr>
                              <w:t>ne det fører til</w:t>
                            </w:r>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c)</w:t>
                            </w:r>
                            <w:r w:rsidRPr="000F71D1">
                              <w:rPr>
                                <w:rFonts w:cstheme="minorHAnsi"/>
                                <w:color w:val="333333"/>
                                <w:sz w:val="24"/>
                                <w:szCs w:val="24"/>
                              </w:rPr>
                              <w:t xml:space="preserve"> Utarbeid</w:t>
                            </w:r>
                            <w:r>
                              <w:rPr>
                                <w:rFonts w:cstheme="minorHAnsi"/>
                                <w:color w:val="333333"/>
                                <w:sz w:val="24"/>
                                <w:szCs w:val="24"/>
                              </w:rPr>
                              <w:t>a</w:t>
                            </w:r>
                            <w:r w:rsidRPr="000F71D1">
                              <w:rPr>
                                <w:rFonts w:cstheme="minorHAnsi"/>
                                <w:color w:val="333333"/>
                                <w:sz w:val="24"/>
                                <w:szCs w:val="24"/>
                              </w:rPr>
                              <w:t xml:space="preserve"> plan</w:t>
                            </w:r>
                            <w:r>
                              <w:rPr>
                                <w:rFonts w:cstheme="minorHAnsi"/>
                                <w:color w:val="333333"/>
                                <w:sz w:val="24"/>
                                <w:szCs w:val="24"/>
                              </w:rPr>
                              <w:t>a</w:t>
                            </w:r>
                            <w:r w:rsidRPr="000F71D1">
                              <w:rPr>
                                <w:rFonts w:cstheme="minorHAnsi"/>
                                <w:color w:val="333333"/>
                                <w:sz w:val="24"/>
                                <w:szCs w:val="24"/>
                              </w:rPr>
                              <w:t>r, rutin</w:t>
                            </w:r>
                            <w:r>
                              <w:rPr>
                                <w:rFonts w:cstheme="minorHAnsi"/>
                                <w:color w:val="333333"/>
                                <w:sz w:val="24"/>
                                <w:szCs w:val="24"/>
                              </w:rPr>
                              <w:t>a</w:t>
                            </w:r>
                            <w:r w:rsidRPr="000F71D1">
                              <w:rPr>
                                <w:rFonts w:cstheme="minorHAnsi"/>
                                <w:color w:val="333333"/>
                                <w:sz w:val="24"/>
                                <w:szCs w:val="24"/>
                              </w:rPr>
                              <w:t>r og tiltak</w:t>
                            </w:r>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d)</w:t>
                            </w:r>
                            <w:r w:rsidRPr="000F71D1">
                              <w:rPr>
                                <w:rFonts w:cstheme="minorHAnsi"/>
                                <w:color w:val="333333"/>
                                <w:sz w:val="24"/>
                                <w:szCs w:val="24"/>
                              </w:rPr>
                              <w:t xml:space="preserve"> </w:t>
                            </w:r>
                            <w:r>
                              <w:rPr>
                                <w:rFonts w:cstheme="minorHAnsi"/>
                                <w:color w:val="333333"/>
                                <w:sz w:val="24"/>
                                <w:szCs w:val="24"/>
                              </w:rPr>
                              <w:t xml:space="preserve">Setja i verk og </w:t>
                            </w:r>
                            <w:r w:rsidRPr="000F71D1">
                              <w:rPr>
                                <w:rFonts w:cstheme="minorHAnsi"/>
                                <w:color w:val="333333"/>
                                <w:sz w:val="24"/>
                                <w:szCs w:val="24"/>
                              </w:rPr>
                              <w:t>evaluer</w:t>
                            </w:r>
                            <w:r>
                              <w:rPr>
                                <w:rFonts w:cstheme="minorHAnsi"/>
                                <w:color w:val="333333"/>
                                <w:sz w:val="24"/>
                                <w:szCs w:val="24"/>
                              </w:rPr>
                              <w:t>a</w:t>
                            </w:r>
                            <w:r w:rsidRPr="000F71D1">
                              <w:rPr>
                                <w:rFonts w:cstheme="minorHAnsi"/>
                                <w:color w:val="333333"/>
                                <w:sz w:val="24"/>
                                <w:szCs w:val="24"/>
                              </w:rPr>
                              <w:t xml:space="preserve"> tiltak</w:t>
                            </w:r>
                          </w:p>
                          <w:p w:rsidR="00CC5ECE" w:rsidRDefault="00CC5ECE" w:rsidP="00835636"/>
                        </w:txbxContent>
                      </wps:txbx>
                      <wps:bodyPr rot="0" vert="horz" wrap="square" lIns="91440" tIns="45720" rIns="91440" bIns="45720" anchor="t" anchorCtr="0">
                        <a:noAutofit/>
                      </wps:bodyPr>
                    </wps:wsp>
                  </a:graphicData>
                </a:graphic>
              </wp:inline>
            </w:drawing>
          </mc:Choice>
          <mc:Fallback>
            <w:pict>
              <v:shape w14:anchorId="766218FF" id="_x0000_s1027" type="#_x0000_t202" style="width:47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">
                <v:textbox>
                  <w:txbxContent>
                    <w:p w:rsidR="00CC5ECE" w:rsidRPr="00EA5D4E" w:rsidRDefault="00CC5ECE" w:rsidP="00EA5D4E">
                      <w:pPr>
                        <w:rPr>
                          <w:sz w:val="24"/>
                        </w:rPr>
                      </w:pPr>
                      <w:bookmarkStart w:id="12" w:name="_Toc92091036"/>
                      <w:r w:rsidRPr="00EA5D4E">
                        <w:rPr>
                          <w:sz w:val="24"/>
                        </w:rPr>
                        <w:t>Førebygging steg for steg</w:t>
                      </w:r>
                      <w:bookmarkEnd w:id="12"/>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a)</w:t>
                      </w:r>
                      <w:r w:rsidRPr="000F71D1">
                        <w:rPr>
                          <w:rFonts w:cstheme="minorHAnsi"/>
                          <w:color w:val="333333"/>
                          <w:sz w:val="24"/>
                          <w:szCs w:val="24"/>
                        </w:rPr>
                        <w:t xml:space="preserve"> Kartlegg</w:t>
                      </w:r>
                      <w:r>
                        <w:rPr>
                          <w:rFonts w:cstheme="minorHAnsi"/>
                          <w:color w:val="333333"/>
                          <w:sz w:val="24"/>
                          <w:szCs w:val="24"/>
                        </w:rPr>
                        <w:t>ja</w:t>
                      </w:r>
                      <w:r w:rsidRPr="000F71D1">
                        <w:rPr>
                          <w:rFonts w:cstheme="minorHAnsi"/>
                          <w:color w:val="333333"/>
                          <w:sz w:val="24"/>
                          <w:szCs w:val="24"/>
                        </w:rPr>
                        <w:t xml:space="preserve"> far</w:t>
                      </w:r>
                      <w:r>
                        <w:rPr>
                          <w:rFonts w:cstheme="minorHAnsi"/>
                          <w:color w:val="333333"/>
                          <w:sz w:val="24"/>
                          <w:szCs w:val="24"/>
                        </w:rPr>
                        <w:t>e</w:t>
                      </w:r>
                      <w:r w:rsidRPr="000F71D1">
                        <w:rPr>
                          <w:rFonts w:cstheme="minorHAnsi"/>
                          <w:color w:val="333333"/>
                          <w:sz w:val="24"/>
                          <w:szCs w:val="24"/>
                        </w:rPr>
                        <w:t xml:space="preserve">: Tenk gjennom i </w:t>
                      </w:r>
                      <w:r>
                        <w:rPr>
                          <w:rFonts w:cstheme="minorHAnsi"/>
                          <w:color w:val="333333"/>
                          <w:sz w:val="24"/>
                          <w:szCs w:val="24"/>
                        </w:rPr>
                        <w:t>kva</w:t>
                      </w:r>
                      <w:r w:rsidRPr="000F71D1">
                        <w:rPr>
                          <w:rFonts w:cstheme="minorHAnsi"/>
                          <w:color w:val="333333"/>
                          <w:sz w:val="24"/>
                          <w:szCs w:val="24"/>
                        </w:rPr>
                        <w:t xml:space="preserve"> situasjon</w:t>
                      </w:r>
                      <w:r>
                        <w:rPr>
                          <w:rFonts w:cstheme="minorHAnsi"/>
                          <w:color w:val="333333"/>
                          <w:sz w:val="24"/>
                          <w:szCs w:val="24"/>
                        </w:rPr>
                        <w:t>a</w:t>
                      </w:r>
                      <w:r w:rsidRPr="000F71D1">
                        <w:rPr>
                          <w:rFonts w:cstheme="minorHAnsi"/>
                          <w:color w:val="333333"/>
                          <w:sz w:val="24"/>
                          <w:szCs w:val="24"/>
                        </w:rPr>
                        <w:t>r dine</w:t>
                      </w:r>
                      <w:r>
                        <w:rPr>
                          <w:rFonts w:cstheme="minorHAnsi"/>
                          <w:color w:val="333333"/>
                          <w:sz w:val="24"/>
                          <w:szCs w:val="24"/>
                        </w:rPr>
                        <w:t xml:space="preserve"> tilse</w:t>
                      </w:r>
                      <w:r w:rsidRPr="000F71D1">
                        <w:rPr>
                          <w:rFonts w:cstheme="minorHAnsi"/>
                          <w:color w:val="333333"/>
                          <w:sz w:val="24"/>
                          <w:szCs w:val="24"/>
                        </w:rPr>
                        <w:t>tte kan bli uts</w:t>
                      </w:r>
                      <w:r>
                        <w:rPr>
                          <w:rFonts w:cstheme="minorHAnsi"/>
                          <w:color w:val="333333"/>
                          <w:sz w:val="24"/>
                          <w:szCs w:val="24"/>
                        </w:rPr>
                        <w:t>e</w:t>
                      </w:r>
                      <w:r w:rsidRPr="000F71D1">
                        <w:rPr>
                          <w:rFonts w:cstheme="minorHAnsi"/>
                          <w:color w:val="333333"/>
                          <w:sz w:val="24"/>
                          <w:szCs w:val="24"/>
                        </w:rPr>
                        <w:t>tt</w:t>
                      </w:r>
                      <w:r>
                        <w:rPr>
                          <w:rFonts w:cstheme="minorHAnsi"/>
                          <w:color w:val="333333"/>
                          <w:sz w:val="24"/>
                          <w:szCs w:val="24"/>
                        </w:rPr>
                        <w:t xml:space="preserve"> </w:t>
                      </w:r>
                      <w:r w:rsidRPr="000F71D1">
                        <w:rPr>
                          <w:rFonts w:cstheme="minorHAnsi"/>
                          <w:color w:val="333333"/>
                          <w:sz w:val="24"/>
                          <w:szCs w:val="24"/>
                        </w:rPr>
                        <w:t>for v</w:t>
                      </w:r>
                      <w:r>
                        <w:rPr>
                          <w:rFonts w:cstheme="minorHAnsi"/>
                          <w:color w:val="333333"/>
                          <w:sz w:val="24"/>
                          <w:szCs w:val="24"/>
                        </w:rPr>
                        <w:t>a</w:t>
                      </w:r>
                      <w:r w:rsidRPr="000F71D1">
                        <w:rPr>
                          <w:rFonts w:cstheme="minorHAnsi"/>
                          <w:color w:val="333333"/>
                          <w:sz w:val="24"/>
                          <w:szCs w:val="24"/>
                        </w:rPr>
                        <w:t>ld og trusl</w:t>
                      </w:r>
                      <w:r>
                        <w:rPr>
                          <w:rFonts w:cstheme="minorHAnsi"/>
                          <w:color w:val="333333"/>
                          <w:sz w:val="24"/>
                          <w:szCs w:val="24"/>
                        </w:rPr>
                        <w:t>a</w:t>
                      </w:r>
                      <w:r w:rsidRPr="000F71D1">
                        <w:rPr>
                          <w:rFonts w:cstheme="minorHAnsi"/>
                          <w:color w:val="333333"/>
                          <w:sz w:val="24"/>
                          <w:szCs w:val="24"/>
                        </w:rPr>
                        <w:t>r</w:t>
                      </w:r>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b)</w:t>
                      </w:r>
                      <w:r w:rsidRPr="000F71D1">
                        <w:rPr>
                          <w:rFonts w:cstheme="minorHAnsi"/>
                          <w:color w:val="333333"/>
                          <w:sz w:val="24"/>
                          <w:szCs w:val="24"/>
                        </w:rPr>
                        <w:t xml:space="preserve"> Risikovurdering: Vurder </w:t>
                      </w:r>
                      <w:r>
                        <w:rPr>
                          <w:rFonts w:cstheme="minorHAnsi"/>
                          <w:color w:val="333333"/>
                          <w:sz w:val="24"/>
                          <w:szCs w:val="24"/>
                        </w:rPr>
                        <w:t>kor sto</w:t>
                      </w:r>
                      <w:r w:rsidRPr="007D2BCC">
                        <w:rPr>
                          <w:rFonts w:cstheme="minorHAnsi"/>
                          <w:color w:val="333333"/>
                          <w:sz w:val="24"/>
                          <w:szCs w:val="24"/>
                        </w:rPr>
                        <w:t>rt</w:t>
                      </w:r>
                      <w:r w:rsidRPr="000F71D1">
                        <w:rPr>
                          <w:rFonts w:cstheme="minorHAnsi"/>
                          <w:color w:val="333333"/>
                          <w:sz w:val="24"/>
                          <w:szCs w:val="24"/>
                        </w:rPr>
                        <w:t xml:space="preserve"> sannsyn</w:t>
                      </w:r>
                      <w:r>
                        <w:rPr>
                          <w:rFonts w:cstheme="minorHAnsi"/>
                          <w:color w:val="333333"/>
                          <w:sz w:val="24"/>
                          <w:szCs w:val="24"/>
                        </w:rPr>
                        <w:t xml:space="preserve"> det er for at</w:t>
                      </w:r>
                      <w:r w:rsidRPr="000F71D1">
                        <w:rPr>
                          <w:rFonts w:cstheme="minorHAnsi"/>
                          <w:color w:val="333333"/>
                          <w:sz w:val="24"/>
                          <w:szCs w:val="24"/>
                        </w:rPr>
                        <w:t xml:space="preserve"> v</w:t>
                      </w:r>
                      <w:r>
                        <w:rPr>
                          <w:rFonts w:cstheme="minorHAnsi"/>
                          <w:color w:val="333333"/>
                          <w:sz w:val="24"/>
                          <w:szCs w:val="24"/>
                        </w:rPr>
                        <w:t>a</w:t>
                      </w:r>
                      <w:r w:rsidRPr="000F71D1">
                        <w:rPr>
                          <w:rFonts w:cstheme="minorHAnsi"/>
                          <w:color w:val="333333"/>
                          <w:sz w:val="24"/>
                          <w:szCs w:val="24"/>
                        </w:rPr>
                        <w:t>ld- og trusselsituasjon</w:t>
                      </w:r>
                      <w:r>
                        <w:rPr>
                          <w:rFonts w:cstheme="minorHAnsi"/>
                          <w:color w:val="333333"/>
                          <w:sz w:val="24"/>
                          <w:szCs w:val="24"/>
                        </w:rPr>
                        <w:t>a</w:t>
                      </w:r>
                      <w:r w:rsidRPr="000F71D1">
                        <w:rPr>
                          <w:rFonts w:cstheme="minorHAnsi"/>
                          <w:color w:val="333333"/>
                          <w:sz w:val="24"/>
                          <w:szCs w:val="24"/>
                        </w:rPr>
                        <w:t>r</w:t>
                      </w:r>
                      <w:r>
                        <w:rPr>
                          <w:rFonts w:cstheme="minorHAnsi"/>
                          <w:color w:val="333333"/>
                          <w:sz w:val="24"/>
                          <w:szCs w:val="24"/>
                        </w:rPr>
                        <w:t xml:space="preserve"> </w:t>
                      </w:r>
                      <w:r w:rsidRPr="000F71D1">
                        <w:rPr>
                          <w:rFonts w:cstheme="minorHAnsi"/>
                          <w:color w:val="333333"/>
                          <w:sz w:val="24"/>
                          <w:szCs w:val="24"/>
                        </w:rPr>
                        <w:t>oppstår og konsekvens</w:t>
                      </w:r>
                      <w:r>
                        <w:rPr>
                          <w:rFonts w:cstheme="minorHAnsi"/>
                          <w:color w:val="333333"/>
                          <w:sz w:val="24"/>
                          <w:szCs w:val="24"/>
                        </w:rPr>
                        <w:t>a</w:t>
                      </w:r>
                      <w:r w:rsidRPr="000F71D1">
                        <w:rPr>
                          <w:rFonts w:cstheme="minorHAnsi"/>
                          <w:color w:val="333333"/>
                          <w:sz w:val="24"/>
                          <w:szCs w:val="24"/>
                        </w:rPr>
                        <w:t>ne det fører til</w:t>
                      </w:r>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c)</w:t>
                      </w:r>
                      <w:r w:rsidRPr="000F71D1">
                        <w:rPr>
                          <w:rFonts w:cstheme="minorHAnsi"/>
                          <w:color w:val="333333"/>
                          <w:sz w:val="24"/>
                          <w:szCs w:val="24"/>
                        </w:rPr>
                        <w:t xml:space="preserve"> Utarbeid</w:t>
                      </w:r>
                      <w:r>
                        <w:rPr>
                          <w:rFonts w:cstheme="minorHAnsi"/>
                          <w:color w:val="333333"/>
                          <w:sz w:val="24"/>
                          <w:szCs w:val="24"/>
                        </w:rPr>
                        <w:t>a</w:t>
                      </w:r>
                      <w:r w:rsidRPr="000F71D1">
                        <w:rPr>
                          <w:rFonts w:cstheme="minorHAnsi"/>
                          <w:color w:val="333333"/>
                          <w:sz w:val="24"/>
                          <w:szCs w:val="24"/>
                        </w:rPr>
                        <w:t xml:space="preserve"> plan</w:t>
                      </w:r>
                      <w:r>
                        <w:rPr>
                          <w:rFonts w:cstheme="minorHAnsi"/>
                          <w:color w:val="333333"/>
                          <w:sz w:val="24"/>
                          <w:szCs w:val="24"/>
                        </w:rPr>
                        <w:t>a</w:t>
                      </w:r>
                      <w:r w:rsidRPr="000F71D1">
                        <w:rPr>
                          <w:rFonts w:cstheme="minorHAnsi"/>
                          <w:color w:val="333333"/>
                          <w:sz w:val="24"/>
                          <w:szCs w:val="24"/>
                        </w:rPr>
                        <w:t>r, rutin</w:t>
                      </w:r>
                      <w:r>
                        <w:rPr>
                          <w:rFonts w:cstheme="minorHAnsi"/>
                          <w:color w:val="333333"/>
                          <w:sz w:val="24"/>
                          <w:szCs w:val="24"/>
                        </w:rPr>
                        <w:t>a</w:t>
                      </w:r>
                      <w:r w:rsidRPr="000F71D1">
                        <w:rPr>
                          <w:rFonts w:cstheme="minorHAnsi"/>
                          <w:color w:val="333333"/>
                          <w:sz w:val="24"/>
                          <w:szCs w:val="24"/>
                        </w:rPr>
                        <w:t>r og tiltak</w:t>
                      </w:r>
                    </w:p>
                    <w:p w:rsidR="00CC5ECE" w:rsidRPr="000F71D1" w:rsidRDefault="00CC5ECE" w:rsidP="00835636">
                      <w:pPr>
                        <w:autoSpaceDE w:val="0"/>
                        <w:autoSpaceDN w:val="0"/>
                        <w:adjustRightInd w:val="0"/>
                        <w:spacing w:after="0" w:line="240" w:lineRule="auto"/>
                        <w:rPr>
                          <w:rFonts w:cstheme="minorHAnsi"/>
                          <w:color w:val="333333"/>
                          <w:sz w:val="24"/>
                          <w:szCs w:val="24"/>
                        </w:rPr>
                      </w:pPr>
                      <w:r>
                        <w:rPr>
                          <w:rFonts w:cstheme="minorHAnsi"/>
                          <w:color w:val="333333"/>
                          <w:sz w:val="24"/>
                          <w:szCs w:val="24"/>
                        </w:rPr>
                        <w:t>d)</w:t>
                      </w:r>
                      <w:r w:rsidRPr="000F71D1">
                        <w:rPr>
                          <w:rFonts w:cstheme="minorHAnsi"/>
                          <w:color w:val="333333"/>
                          <w:sz w:val="24"/>
                          <w:szCs w:val="24"/>
                        </w:rPr>
                        <w:t xml:space="preserve"> </w:t>
                      </w:r>
                      <w:r>
                        <w:rPr>
                          <w:rFonts w:cstheme="minorHAnsi"/>
                          <w:color w:val="333333"/>
                          <w:sz w:val="24"/>
                          <w:szCs w:val="24"/>
                        </w:rPr>
                        <w:t xml:space="preserve">Setja i verk og </w:t>
                      </w:r>
                      <w:r w:rsidRPr="000F71D1">
                        <w:rPr>
                          <w:rFonts w:cstheme="minorHAnsi"/>
                          <w:color w:val="333333"/>
                          <w:sz w:val="24"/>
                          <w:szCs w:val="24"/>
                        </w:rPr>
                        <w:t>evaluer</w:t>
                      </w:r>
                      <w:r>
                        <w:rPr>
                          <w:rFonts w:cstheme="minorHAnsi"/>
                          <w:color w:val="333333"/>
                          <w:sz w:val="24"/>
                          <w:szCs w:val="24"/>
                        </w:rPr>
                        <w:t>a</w:t>
                      </w:r>
                      <w:r w:rsidRPr="000F71D1">
                        <w:rPr>
                          <w:rFonts w:cstheme="minorHAnsi"/>
                          <w:color w:val="333333"/>
                          <w:sz w:val="24"/>
                          <w:szCs w:val="24"/>
                        </w:rPr>
                        <w:t xml:space="preserve"> tiltak</w:t>
                      </w:r>
                    </w:p>
                    <w:p w:rsidR="00CC5ECE" w:rsidRDefault="00CC5ECE" w:rsidP="00835636"/>
                  </w:txbxContent>
                </v:textbox>
                <w10:anchorlock/>
              </v:shape>
            </w:pict>
          </mc:Fallback>
        </mc:AlternateContent>
      </w:r>
    </w:p>
    <w:p w:rsidR="00F44B3D" w:rsidRDefault="00F44B3D" w:rsidP="00843EF4">
      <w:pPr>
        <w:autoSpaceDE w:val="0"/>
        <w:autoSpaceDN w:val="0"/>
        <w:adjustRightInd w:val="0"/>
        <w:spacing w:after="0" w:line="240" w:lineRule="auto"/>
        <w:rPr>
          <w:rFonts w:cstheme="minorHAnsi"/>
          <w:color w:val="3F251D"/>
        </w:rPr>
      </w:pPr>
    </w:p>
    <w:p w:rsidR="00843EF4" w:rsidRPr="000F71D1" w:rsidRDefault="007C6F21" w:rsidP="002D1777">
      <w:pPr>
        <w:pStyle w:val="Overskrift2"/>
      </w:pPr>
      <w:bookmarkStart w:id="13" w:name="_Toc94880538"/>
      <w:r>
        <w:t>K</w:t>
      </w:r>
      <w:r w:rsidR="00903061">
        <w:t>orleis kartleggja fare?</w:t>
      </w:r>
      <w:bookmarkEnd w:id="13"/>
    </w:p>
    <w:p w:rsidR="00843EF4" w:rsidRPr="00EF0B66" w:rsidRDefault="00843EF4" w:rsidP="00843EF4">
      <w:pPr>
        <w:autoSpaceDE w:val="0"/>
        <w:autoSpaceDN w:val="0"/>
        <w:adjustRightInd w:val="0"/>
        <w:spacing w:after="0" w:line="240" w:lineRule="auto"/>
        <w:rPr>
          <w:rFonts w:eastAsia="ArialMT" w:cstheme="minorHAnsi"/>
          <w:color w:val="333333"/>
          <w:sz w:val="24"/>
          <w:szCs w:val="24"/>
        </w:rPr>
      </w:pPr>
      <w:r w:rsidRPr="00EF0B66">
        <w:rPr>
          <w:rFonts w:eastAsia="ArialMT" w:cstheme="minorHAnsi"/>
          <w:color w:val="333333"/>
          <w:sz w:val="24"/>
          <w:szCs w:val="24"/>
        </w:rPr>
        <w:t xml:space="preserve">Det skal </w:t>
      </w:r>
      <w:r w:rsidR="007C6F21" w:rsidRPr="00EF0B66">
        <w:rPr>
          <w:rFonts w:eastAsia="ArialMT" w:cstheme="minorHAnsi"/>
          <w:color w:val="333333"/>
          <w:sz w:val="24"/>
          <w:szCs w:val="24"/>
        </w:rPr>
        <w:t xml:space="preserve">bli gjort </w:t>
      </w:r>
      <w:r w:rsidRPr="00EF0B66">
        <w:rPr>
          <w:rFonts w:eastAsia="ArialMT" w:cstheme="minorHAnsi"/>
          <w:color w:val="333333"/>
          <w:sz w:val="24"/>
          <w:szCs w:val="24"/>
        </w:rPr>
        <w:t>systematiske kartlegging</w:t>
      </w:r>
      <w:r w:rsidR="007C6F21" w:rsidRPr="00EF0B66">
        <w:rPr>
          <w:rFonts w:eastAsia="ArialMT" w:cstheme="minorHAnsi"/>
          <w:color w:val="333333"/>
          <w:sz w:val="24"/>
          <w:szCs w:val="24"/>
        </w:rPr>
        <w:t>a</w:t>
      </w:r>
      <w:r w:rsidRPr="00EF0B66">
        <w:rPr>
          <w:rFonts w:eastAsia="ArialMT" w:cstheme="minorHAnsi"/>
          <w:color w:val="333333"/>
          <w:sz w:val="24"/>
          <w:szCs w:val="24"/>
        </w:rPr>
        <w:t xml:space="preserve">r av </w:t>
      </w:r>
      <w:r w:rsidR="007C6F21" w:rsidRPr="00EF0B66">
        <w:rPr>
          <w:rFonts w:eastAsia="ArialMT" w:cstheme="minorHAnsi"/>
          <w:color w:val="333333"/>
          <w:sz w:val="24"/>
          <w:szCs w:val="24"/>
        </w:rPr>
        <w:t>k</w:t>
      </w:r>
      <w:r w:rsidRPr="00EF0B66">
        <w:rPr>
          <w:rFonts w:eastAsia="ArialMT" w:cstheme="minorHAnsi"/>
          <w:color w:val="333333"/>
          <w:sz w:val="24"/>
          <w:szCs w:val="24"/>
        </w:rPr>
        <w:t xml:space="preserve">or og </w:t>
      </w:r>
      <w:r w:rsidR="00AF10D6" w:rsidRPr="004E187B">
        <w:rPr>
          <w:rFonts w:eastAsia="ArialMT" w:cstheme="minorHAnsi"/>
          <w:color w:val="333333"/>
          <w:sz w:val="24"/>
          <w:szCs w:val="24"/>
        </w:rPr>
        <w:t>i</w:t>
      </w:r>
      <w:r w:rsidR="00AF10D6">
        <w:rPr>
          <w:rFonts w:eastAsia="ArialMT" w:cstheme="minorHAnsi"/>
          <w:color w:val="333333"/>
          <w:sz w:val="24"/>
          <w:szCs w:val="24"/>
        </w:rPr>
        <w:t xml:space="preserve"> </w:t>
      </w:r>
      <w:r w:rsidR="007C6F21" w:rsidRPr="00EF0B66">
        <w:rPr>
          <w:rFonts w:eastAsia="ArialMT" w:cstheme="minorHAnsi"/>
          <w:color w:val="333333"/>
          <w:sz w:val="24"/>
          <w:szCs w:val="24"/>
        </w:rPr>
        <w:t>kva</w:t>
      </w:r>
      <w:r w:rsidRPr="00EF0B66">
        <w:rPr>
          <w:rFonts w:eastAsia="ArialMT" w:cstheme="minorHAnsi"/>
          <w:color w:val="333333"/>
          <w:sz w:val="24"/>
          <w:szCs w:val="24"/>
        </w:rPr>
        <w:t xml:space="preserve"> </w:t>
      </w:r>
      <w:r w:rsidRPr="00EF0B66">
        <w:rPr>
          <w:rFonts w:eastAsia="ArialMT" w:cstheme="minorHAnsi"/>
          <w:color w:val="333333"/>
          <w:sz w:val="24"/>
          <w:szCs w:val="24"/>
          <w:u w:val="single"/>
        </w:rPr>
        <w:t>typ</w:t>
      </w:r>
      <w:r w:rsidR="007C6F21" w:rsidRPr="00EF0B66">
        <w:rPr>
          <w:rFonts w:eastAsia="ArialMT" w:cstheme="minorHAnsi"/>
          <w:color w:val="333333"/>
          <w:sz w:val="24"/>
          <w:szCs w:val="24"/>
          <w:u w:val="single"/>
        </w:rPr>
        <w:t>a</w:t>
      </w:r>
      <w:r w:rsidRPr="00EF0B66">
        <w:rPr>
          <w:rFonts w:eastAsia="ArialMT" w:cstheme="minorHAnsi"/>
          <w:color w:val="333333"/>
          <w:sz w:val="24"/>
          <w:szCs w:val="24"/>
          <w:u w:val="single"/>
        </w:rPr>
        <w:t>r</w:t>
      </w:r>
      <w:r w:rsidR="00EF0B66" w:rsidRPr="00EF0B66">
        <w:rPr>
          <w:rFonts w:eastAsia="ArialMT" w:cstheme="minorHAnsi"/>
          <w:color w:val="333333"/>
          <w:sz w:val="24"/>
          <w:szCs w:val="24"/>
          <w:u w:val="single"/>
        </w:rPr>
        <w:t xml:space="preserve"> </w:t>
      </w:r>
      <w:r w:rsidRPr="00EF0B66">
        <w:rPr>
          <w:rFonts w:eastAsia="ArialMT" w:cstheme="minorHAnsi"/>
          <w:color w:val="333333"/>
          <w:sz w:val="24"/>
          <w:szCs w:val="24"/>
          <w:u w:val="single"/>
        </w:rPr>
        <w:t>arbeidssituasjon</w:t>
      </w:r>
      <w:r w:rsidR="007C6F21" w:rsidRPr="00EF0B66">
        <w:rPr>
          <w:rFonts w:eastAsia="ArialMT" w:cstheme="minorHAnsi"/>
          <w:color w:val="333333"/>
          <w:sz w:val="24"/>
          <w:szCs w:val="24"/>
          <w:u w:val="single"/>
        </w:rPr>
        <w:t>a</w:t>
      </w:r>
      <w:r w:rsidRPr="00EF0B66">
        <w:rPr>
          <w:rFonts w:eastAsia="ArialMT" w:cstheme="minorHAnsi"/>
          <w:color w:val="333333"/>
          <w:sz w:val="24"/>
          <w:szCs w:val="24"/>
          <w:u w:val="single"/>
        </w:rPr>
        <w:t>r</w:t>
      </w:r>
      <w:r w:rsidRPr="00EF0B66">
        <w:rPr>
          <w:rFonts w:eastAsia="ArialMT" w:cstheme="minorHAnsi"/>
          <w:color w:val="333333"/>
          <w:sz w:val="24"/>
          <w:szCs w:val="24"/>
        </w:rPr>
        <w:t xml:space="preserve"> arbeidstak</w:t>
      </w:r>
      <w:r w:rsidR="007C6F21" w:rsidRPr="00EF0B66">
        <w:rPr>
          <w:rFonts w:eastAsia="ArialMT" w:cstheme="minorHAnsi"/>
          <w:color w:val="333333"/>
          <w:sz w:val="24"/>
          <w:szCs w:val="24"/>
        </w:rPr>
        <w:t>arane</w:t>
      </w:r>
      <w:r w:rsidRPr="00EF0B66">
        <w:rPr>
          <w:rFonts w:eastAsia="ArialMT" w:cstheme="minorHAnsi"/>
          <w:color w:val="333333"/>
          <w:sz w:val="24"/>
          <w:szCs w:val="24"/>
        </w:rPr>
        <w:t xml:space="preserve"> kan bli uts</w:t>
      </w:r>
      <w:r w:rsidR="007C6F21" w:rsidRPr="00EF0B66">
        <w:rPr>
          <w:rFonts w:eastAsia="ArialMT" w:cstheme="minorHAnsi"/>
          <w:color w:val="333333"/>
          <w:sz w:val="24"/>
          <w:szCs w:val="24"/>
        </w:rPr>
        <w:t>e</w:t>
      </w:r>
      <w:r w:rsidRPr="00EF0B66">
        <w:rPr>
          <w:rFonts w:eastAsia="ArialMT" w:cstheme="minorHAnsi"/>
          <w:color w:val="333333"/>
          <w:sz w:val="24"/>
          <w:szCs w:val="24"/>
        </w:rPr>
        <w:t>tt for v</w:t>
      </w:r>
      <w:r w:rsidR="007C6F21" w:rsidRPr="00EF0B66">
        <w:rPr>
          <w:rFonts w:eastAsia="ArialMT" w:cstheme="minorHAnsi"/>
          <w:color w:val="333333"/>
          <w:sz w:val="24"/>
          <w:szCs w:val="24"/>
        </w:rPr>
        <w:t>a</w:t>
      </w:r>
      <w:r w:rsidRPr="00EF0B66">
        <w:rPr>
          <w:rFonts w:eastAsia="ArialMT" w:cstheme="minorHAnsi"/>
          <w:color w:val="333333"/>
          <w:sz w:val="24"/>
          <w:szCs w:val="24"/>
        </w:rPr>
        <w:t>ld og trusl</w:t>
      </w:r>
      <w:r w:rsidR="007C6F21" w:rsidRPr="00EF0B66">
        <w:rPr>
          <w:rFonts w:eastAsia="ArialMT" w:cstheme="minorHAnsi"/>
          <w:color w:val="333333"/>
          <w:sz w:val="24"/>
          <w:szCs w:val="24"/>
        </w:rPr>
        <w:t>a</w:t>
      </w:r>
      <w:r w:rsidRPr="00EF0B66">
        <w:rPr>
          <w:rFonts w:eastAsia="ArialMT" w:cstheme="minorHAnsi"/>
          <w:color w:val="333333"/>
          <w:sz w:val="24"/>
          <w:szCs w:val="24"/>
        </w:rPr>
        <w:t>r. Omfanget av</w:t>
      </w:r>
      <w:r w:rsidR="00EF0B66" w:rsidRPr="00EF0B66">
        <w:rPr>
          <w:rFonts w:eastAsia="ArialMT" w:cstheme="minorHAnsi"/>
          <w:color w:val="333333"/>
          <w:sz w:val="24"/>
          <w:szCs w:val="24"/>
        </w:rPr>
        <w:t xml:space="preserve"> </w:t>
      </w:r>
      <w:r w:rsidRPr="00EF0B66">
        <w:rPr>
          <w:rFonts w:eastAsia="ArialMT" w:cstheme="minorHAnsi"/>
          <w:color w:val="333333"/>
          <w:sz w:val="24"/>
          <w:szCs w:val="24"/>
        </w:rPr>
        <w:t>v</w:t>
      </w:r>
      <w:r w:rsidR="007C6F21" w:rsidRPr="00EF0B66">
        <w:rPr>
          <w:rFonts w:eastAsia="ArialMT" w:cstheme="minorHAnsi"/>
          <w:color w:val="333333"/>
          <w:sz w:val="24"/>
          <w:szCs w:val="24"/>
        </w:rPr>
        <w:t>a</w:t>
      </w:r>
      <w:r w:rsidRPr="00EF0B66">
        <w:rPr>
          <w:rFonts w:eastAsia="ArialMT" w:cstheme="minorHAnsi"/>
          <w:color w:val="333333"/>
          <w:sz w:val="24"/>
          <w:szCs w:val="24"/>
        </w:rPr>
        <w:t>ld og trusl</w:t>
      </w:r>
      <w:r w:rsidR="007C6F21" w:rsidRPr="00EF0B66">
        <w:rPr>
          <w:rFonts w:eastAsia="ArialMT" w:cstheme="minorHAnsi"/>
          <w:color w:val="333333"/>
          <w:sz w:val="24"/>
          <w:szCs w:val="24"/>
        </w:rPr>
        <w:t>a</w:t>
      </w:r>
      <w:r w:rsidRPr="00EF0B66">
        <w:rPr>
          <w:rFonts w:eastAsia="ArialMT" w:cstheme="minorHAnsi"/>
          <w:color w:val="333333"/>
          <w:sz w:val="24"/>
          <w:szCs w:val="24"/>
        </w:rPr>
        <w:t xml:space="preserve">r skal </w:t>
      </w:r>
      <w:r w:rsidR="007C6F21" w:rsidRPr="00EF0B66">
        <w:rPr>
          <w:rFonts w:eastAsia="ArialMT" w:cstheme="minorHAnsi"/>
          <w:color w:val="333333"/>
          <w:sz w:val="24"/>
          <w:szCs w:val="24"/>
        </w:rPr>
        <w:t xml:space="preserve">bli </w:t>
      </w:r>
      <w:r w:rsidRPr="00EF0B66">
        <w:rPr>
          <w:rFonts w:eastAsia="ArialMT" w:cstheme="minorHAnsi"/>
          <w:color w:val="333333"/>
          <w:sz w:val="24"/>
          <w:szCs w:val="24"/>
        </w:rPr>
        <w:t>kartl</w:t>
      </w:r>
      <w:r w:rsidR="007C6F21" w:rsidRPr="00EF0B66">
        <w:rPr>
          <w:rFonts w:eastAsia="ArialMT" w:cstheme="minorHAnsi"/>
          <w:color w:val="333333"/>
          <w:sz w:val="24"/>
          <w:szCs w:val="24"/>
        </w:rPr>
        <w:t>agt</w:t>
      </w:r>
      <w:r w:rsidRPr="00EF0B66">
        <w:rPr>
          <w:rFonts w:eastAsia="ArialMT" w:cstheme="minorHAnsi"/>
          <w:color w:val="333333"/>
          <w:sz w:val="24"/>
          <w:szCs w:val="24"/>
        </w:rPr>
        <w:t xml:space="preserve"> slik at </w:t>
      </w:r>
      <w:r w:rsidR="007C6F21" w:rsidRPr="00EF0B66">
        <w:rPr>
          <w:rFonts w:eastAsia="ArialMT" w:cstheme="minorHAnsi"/>
          <w:color w:val="333333"/>
          <w:sz w:val="24"/>
          <w:szCs w:val="24"/>
        </w:rPr>
        <w:t>verksemda</w:t>
      </w:r>
      <w:r w:rsidRPr="00EF0B66">
        <w:rPr>
          <w:rFonts w:eastAsia="ArialMT" w:cstheme="minorHAnsi"/>
          <w:color w:val="333333"/>
          <w:sz w:val="24"/>
          <w:szCs w:val="24"/>
        </w:rPr>
        <w:t xml:space="preserve"> har en kontinuerl</w:t>
      </w:r>
      <w:r w:rsidR="007C6F21" w:rsidRPr="00EF0B66">
        <w:rPr>
          <w:rFonts w:eastAsia="ArialMT" w:cstheme="minorHAnsi"/>
          <w:color w:val="333333"/>
          <w:sz w:val="24"/>
          <w:szCs w:val="24"/>
        </w:rPr>
        <w:t>e</w:t>
      </w:r>
      <w:r w:rsidRPr="00EF0B66">
        <w:rPr>
          <w:rFonts w:eastAsia="ArialMT" w:cstheme="minorHAnsi"/>
          <w:color w:val="333333"/>
          <w:sz w:val="24"/>
          <w:szCs w:val="24"/>
        </w:rPr>
        <w:t>g oversikt</w:t>
      </w:r>
      <w:r w:rsidR="00EF0B66" w:rsidRPr="00EF0B66">
        <w:rPr>
          <w:rFonts w:eastAsia="ArialMT" w:cstheme="minorHAnsi"/>
          <w:color w:val="333333"/>
          <w:sz w:val="24"/>
          <w:szCs w:val="24"/>
        </w:rPr>
        <w:t xml:space="preserve"> </w:t>
      </w:r>
      <w:r w:rsidRPr="00EF0B66">
        <w:rPr>
          <w:rFonts w:eastAsia="ArialMT" w:cstheme="minorHAnsi"/>
          <w:color w:val="333333"/>
          <w:sz w:val="24"/>
          <w:szCs w:val="24"/>
        </w:rPr>
        <w:t xml:space="preserve">over </w:t>
      </w:r>
      <w:r w:rsidR="007C6F21" w:rsidRPr="00EF0B66">
        <w:rPr>
          <w:rFonts w:eastAsia="ArialMT" w:cstheme="minorHAnsi"/>
          <w:color w:val="333333"/>
          <w:sz w:val="24"/>
          <w:szCs w:val="24"/>
        </w:rPr>
        <w:t>k</w:t>
      </w:r>
      <w:r w:rsidRPr="00EF0B66">
        <w:rPr>
          <w:rFonts w:eastAsia="ArialMT" w:cstheme="minorHAnsi"/>
          <w:color w:val="333333"/>
          <w:sz w:val="24"/>
          <w:szCs w:val="24"/>
        </w:rPr>
        <w:t>or stort problemet er.</w:t>
      </w:r>
      <w:r w:rsidR="00EF0B66" w:rsidRPr="00EF0B66">
        <w:rPr>
          <w:rFonts w:eastAsia="ArialMT" w:cstheme="minorHAnsi"/>
          <w:color w:val="333333"/>
          <w:sz w:val="24"/>
          <w:szCs w:val="24"/>
        </w:rPr>
        <w:t xml:space="preserve"> </w:t>
      </w:r>
      <w:r w:rsidRPr="00EF0B66">
        <w:rPr>
          <w:rFonts w:eastAsia="ArialMT" w:cstheme="minorHAnsi"/>
          <w:color w:val="333333"/>
          <w:sz w:val="24"/>
          <w:szCs w:val="24"/>
        </w:rPr>
        <w:t>Kartlegging</w:t>
      </w:r>
      <w:r w:rsidR="007C6F21" w:rsidRPr="00EF0B66">
        <w:rPr>
          <w:rFonts w:eastAsia="ArialMT" w:cstheme="minorHAnsi"/>
          <w:color w:val="333333"/>
          <w:sz w:val="24"/>
          <w:szCs w:val="24"/>
        </w:rPr>
        <w:t>a</w:t>
      </w:r>
      <w:r w:rsidRPr="00EF0B66">
        <w:rPr>
          <w:rFonts w:eastAsia="ArialMT" w:cstheme="minorHAnsi"/>
          <w:color w:val="333333"/>
          <w:sz w:val="24"/>
          <w:szCs w:val="24"/>
        </w:rPr>
        <w:t xml:space="preserve"> kan </w:t>
      </w:r>
      <w:r w:rsidR="007C6F21" w:rsidRPr="00EF0B66">
        <w:rPr>
          <w:rFonts w:eastAsia="ArialMT" w:cstheme="minorHAnsi"/>
          <w:color w:val="333333"/>
          <w:sz w:val="24"/>
          <w:szCs w:val="24"/>
        </w:rPr>
        <w:t>gå føre seg</w:t>
      </w:r>
      <w:r w:rsidRPr="00EF0B66">
        <w:rPr>
          <w:rFonts w:eastAsia="ArialMT" w:cstheme="minorHAnsi"/>
          <w:color w:val="333333"/>
          <w:sz w:val="24"/>
          <w:szCs w:val="24"/>
        </w:rPr>
        <w:t xml:space="preserve"> ved bruk av ulike verktøy og metod</w:t>
      </w:r>
      <w:r w:rsidR="007C6F21" w:rsidRPr="00EF0B66">
        <w:rPr>
          <w:rFonts w:eastAsia="ArialMT" w:cstheme="minorHAnsi"/>
          <w:color w:val="333333"/>
          <w:sz w:val="24"/>
          <w:szCs w:val="24"/>
        </w:rPr>
        <w:t>a</w:t>
      </w:r>
      <w:r w:rsidRPr="00EF0B66">
        <w:rPr>
          <w:rFonts w:eastAsia="ArialMT" w:cstheme="minorHAnsi"/>
          <w:color w:val="333333"/>
          <w:sz w:val="24"/>
          <w:szCs w:val="24"/>
        </w:rPr>
        <w:t>r. Relevant</w:t>
      </w:r>
      <w:r w:rsidR="00EF0B66">
        <w:rPr>
          <w:rFonts w:eastAsia="ArialMT" w:cstheme="minorHAnsi"/>
          <w:color w:val="333333"/>
          <w:sz w:val="24"/>
          <w:szCs w:val="24"/>
        </w:rPr>
        <w:t xml:space="preserve">e </w:t>
      </w:r>
      <w:r w:rsidRPr="00EF0B66">
        <w:rPr>
          <w:rFonts w:eastAsia="ArialMT" w:cstheme="minorHAnsi"/>
          <w:color w:val="333333"/>
          <w:sz w:val="24"/>
          <w:szCs w:val="24"/>
        </w:rPr>
        <w:t>arbeidsmiljøundersøk</w:t>
      </w:r>
      <w:r w:rsidR="007C6F21" w:rsidRPr="00EF0B66">
        <w:rPr>
          <w:rFonts w:eastAsia="ArialMT" w:cstheme="minorHAnsi"/>
          <w:color w:val="333333"/>
          <w:sz w:val="24"/>
          <w:szCs w:val="24"/>
        </w:rPr>
        <w:t>ingar</w:t>
      </w:r>
      <w:r w:rsidRPr="00EF0B66">
        <w:rPr>
          <w:rFonts w:eastAsia="ArialMT" w:cstheme="minorHAnsi"/>
          <w:color w:val="333333"/>
          <w:sz w:val="24"/>
          <w:szCs w:val="24"/>
        </w:rPr>
        <w:t xml:space="preserve"> og medarbeid</w:t>
      </w:r>
      <w:r w:rsidR="007C6F21" w:rsidRPr="00EF0B66">
        <w:rPr>
          <w:rFonts w:eastAsia="ArialMT" w:cstheme="minorHAnsi"/>
          <w:color w:val="333333"/>
          <w:sz w:val="24"/>
          <w:szCs w:val="24"/>
        </w:rPr>
        <w:t>a</w:t>
      </w:r>
      <w:r w:rsidRPr="00EF0B66">
        <w:rPr>
          <w:rFonts w:eastAsia="ArialMT" w:cstheme="minorHAnsi"/>
          <w:color w:val="333333"/>
          <w:sz w:val="24"/>
          <w:szCs w:val="24"/>
        </w:rPr>
        <w:t>rsamtal</w:t>
      </w:r>
      <w:r w:rsidR="007C6F21" w:rsidRPr="00EF0B66">
        <w:rPr>
          <w:rFonts w:eastAsia="ArialMT" w:cstheme="minorHAnsi"/>
          <w:color w:val="333333"/>
          <w:sz w:val="24"/>
          <w:szCs w:val="24"/>
        </w:rPr>
        <w:t>a</w:t>
      </w:r>
      <w:r w:rsidRPr="00EF0B66">
        <w:rPr>
          <w:rFonts w:eastAsia="ArialMT" w:cstheme="minorHAnsi"/>
          <w:color w:val="333333"/>
          <w:sz w:val="24"/>
          <w:szCs w:val="24"/>
        </w:rPr>
        <w:t xml:space="preserve">r gir </w:t>
      </w:r>
      <w:r w:rsidR="007C6F21" w:rsidRPr="00EF0B66">
        <w:rPr>
          <w:rFonts w:eastAsia="ArialMT" w:cstheme="minorHAnsi"/>
          <w:color w:val="333333"/>
          <w:sz w:val="24"/>
          <w:szCs w:val="24"/>
        </w:rPr>
        <w:t>rom</w:t>
      </w:r>
      <w:r w:rsidRPr="00EF0B66">
        <w:rPr>
          <w:rFonts w:eastAsia="ArialMT" w:cstheme="minorHAnsi"/>
          <w:color w:val="333333"/>
          <w:sz w:val="24"/>
          <w:szCs w:val="24"/>
        </w:rPr>
        <w:t xml:space="preserve"> for medv</w:t>
      </w:r>
      <w:r w:rsidR="007C6F21" w:rsidRPr="00EF0B66">
        <w:rPr>
          <w:rFonts w:eastAsia="ArialMT" w:cstheme="minorHAnsi"/>
          <w:color w:val="333333"/>
          <w:sz w:val="24"/>
          <w:szCs w:val="24"/>
        </w:rPr>
        <w:t>erknad</w:t>
      </w:r>
      <w:r w:rsidR="00EF0B66">
        <w:rPr>
          <w:rFonts w:eastAsia="ArialMT" w:cstheme="minorHAnsi"/>
          <w:color w:val="333333"/>
          <w:sz w:val="24"/>
          <w:szCs w:val="24"/>
        </w:rPr>
        <w:t xml:space="preserve"> </w:t>
      </w:r>
      <w:r w:rsidRPr="00EF0B66">
        <w:rPr>
          <w:rFonts w:eastAsia="ArialMT" w:cstheme="minorHAnsi"/>
          <w:color w:val="333333"/>
          <w:sz w:val="24"/>
          <w:szCs w:val="24"/>
        </w:rPr>
        <w:t>og dialog. Ulike formelle møteplass</w:t>
      </w:r>
      <w:r w:rsidR="007C6F21" w:rsidRPr="00EF0B66">
        <w:rPr>
          <w:rFonts w:eastAsia="ArialMT" w:cstheme="minorHAnsi"/>
          <w:color w:val="333333"/>
          <w:sz w:val="24"/>
          <w:szCs w:val="24"/>
        </w:rPr>
        <w:t>a</w:t>
      </w:r>
      <w:r w:rsidRPr="00EF0B66">
        <w:rPr>
          <w:rFonts w:eastAsia="ArialMT" w:cstheme="minorHAnsi"/>
          <w:color w:val="333333"/>
          <w:sz w:val="24"/>
          <w:szCs w:val="24"/>
        </w:rPr>
        <w:t>r (personalmøte, fagmøte o.l.) kan bruk</w:t>
      </w:r>
      <w:r w:rsidR="007C6F21" w:rsidRPr="00EF0B66">
        <w:rPr>
          <w:rFonts w:eastAsia="ArialMT" w:cstheme="minorHAnsi"/>
          <w:color w:val="333333"/>
          <w:sz w:val="24"/>
          <w:szCs w:val="24"/>
        </w:rPr>
        <w:t>a</w:t>
      </w:r>
      <w:r w:rsidRPr="00EF0B66">
        <w:rPr>
          <w:rFonts w:eastAsia="ArialMT" w:cstheme="minorHAnsi"/>
          <w:color w:val="333333"/>
          <w:sz w:val="24"/>
          <w:szCs w:val="24"/>
        </w:rPr>
        <w:t>s</w:t>
      </w:r>
      <w:r w:rsidR="007C6F21" w:rsidRPr="00EF0B66">
        <w:rPr>
          <w:rFonts w:eastAsia="ArialMT" w:cstheme="minorHAnsi"/>
          <w:color w:val="333333"/>
          <w:sz w:val="24"/>
          <w:szCs w:val="24"/>
        </w:rPr>
        <w:t>t</w:t>
      </w:r>
      <w:r w:rsidR="00EF0B66">
        <w:rPr>
          <w:rFonts w:eastAsia="ArialMT" w:cstheme="minorHAnsi"/>
          <w:color w:val="333333"/>
          <w:sz w:val="24"/>
          <w:szCs w:val="24"/>
        </w:rPr>
        <w:t xml:space="preserve"> </w:t>
      </w:r>
      <w:r w:rsidRPr="00EF0B66">
        <w:rPr>
          <w:rFonts w:eastAsia="ArialMT" w:cstheme="minorHAnsi"/>
          <w:color w:val="333333"/>
          <w:sz w:val="24"/>
          <w:szCs w:val="24"/>
        </w:rPr>
        <w:t>som kartleggingsarena. D</w:t>
      </w:r>
      <w:r w:rsidR="007C6F21" w:rsidRPr="00EF0B66">
        <w:rPr>
          <w:rFonts w:eastAsia="ArialMT" w:cstheme="minorHAnsi"/>
          <w:color w:val="333333"/>
          <w:sz w:val="24"/>
          <w:szCs w:val="24"/>
        </w:rPr>
        <w:t>e</w:t>
      </w:r>
      <w:r w:rsidRPr="00EF0B66">
        <w:rPr>
          <w:rFonts w:eastAsia="ArialMT" w:cstheme="minorHAnsi"/>
          <w:color w:val="333333"/>
          <w:sz w:val="24"/>
          <w:szCs w:val="24"/>
        </w:rPr>
        <w:t>sse er viktige for å flytt</w:t>
      </w:r>
      <w:r w:rsidR="007C6F21" w:rsidRPr="00EF0B66">
        <w:rPr>
          <w:rFonts w:eastAsia="ArialMT" w:cstheme="minorHAnsi"/>
          <w:color w:val="333333"/>
          <w:sz w:val="24"/>
          <w:szCs w:val="24"/>
        </w:rPr>
        <w:t>a</w:t>
      </w:r>
      <w:r w:rsidRPr="00EF0B66">
        <w:rPr>
          <w:rFonts w:eastAsia="ArialMT" w:cstheme="minorHAnsi"/>
          <w:color w:val="333333"/>
          <w:sz w:val="24"/>
          <w:szCs w:val="24"/>
        </w:rPr>
        <w:t xml:space="preserve"> belastning fr</w:t>
      </w:r>
      <w:r w:rsidR="00A426D3" w:rsidRPr="00EF0B66">
        <w:rPr>
          <w:rFonts w:eastAsia="ArialMT" w:cstheme="minorHAnsi"/>
          <w:color w:val="333333"/>
          <w:sz w:val="24"/>
          <w:szCs w:val="24"/>
        </w:rPr>
        <w:t>å</w:t>
      </w:r>
      <w:r w:rsidRPr="00EF0B66">
        <w:rPr>
          <w:rFonts w:eastAsia="ArialMT" w:cstheme="minorHAnsi"/>
          <w:color w:val="333333"/>
          <w:sz w:val="24"/>
          <w:szCs w:val="24"/>
        </w:rPr>
        <w:t xml:space="preserve"> den enkelte</w:t>
      </w:r>
      <w:r w:rsidR="00EF0B66">
        <w:rPr>
          <w:rFonts w:eastAsia="ArialMT" w:cstheme="minorHAnsi"/>
          <w:color w:val="333333"/>
          <w:sz w:val="24"/>
          <w:szCs w:val="24"/>
        </w:rPr>
        <w:t xml:space="preserve"> </w:t>
      </w:r>
      <w:r w:rsidRPr="00EF0B66">
        <w:rPr>
          <w:rFonts w:eastAsia="ArialMT" w:cstheme="minorHAnsi"/>
          <w:color w:val="333333"/>
          <w:sz w:val="24"/>
          <w:szCs w:val="24"/>
        </w:rPr>
        <w:t>og over til arbeidsfellesskapet.</w:t>
      </w:r>
    </w:p>
    <w:p w:rsidR="00843EF4" w:rsidRPr="00EF0B66" w:rsidRDefault="00843EF4" w:rsidP="00843EF4">
      <w:pPr>
        <w:autoSpaceDE w:val="0"/>
        <w:autoSpaceDN w:val="0"/>
        <w:adjustRightInd w:val="0"/>
        <w:spacing w:after="0" w:line="240" w:lineRule="auto"/>
        <w:rPr>
          <w:rFonts w:eastAsia="ArialMT" w:cstheme="minorHAnsi"/>
          <w:color w:val="333333"/>
          <w:sz w:val="24"/>
          <w:szCs w:val="24"/>
        </w:rPr>
      </w:pPr>
      <w:r w:rsidRPr="00EF0B66">
        <w:rPr>
          <w:rFonts w:eastAsia="ArialMT" w:cstheme="minorHAnsi"/>
          <w:color w:val="333333"/>
          <w:sz w:val="24"/>
          <w:szCs w:val="24"/>
        </w:rPr>
        <w:t>Start med å tenk</w:t>
      </w:r>
      <w:r w:rsidR="00A426D3" w:rsidRPr="00EF0B66">
        <w:rPr>
          <w:rFonts w:eastAsia="ArialMT" w:cstheme="minorHAnsi"/>
          <w:color w:val="333333"/>
          <w:sz w:val="24"/>
          <w:szCs w:val="24"/>
        </w:rPr>
        <w:t>ja</w:t>
      </w:r>
      <w:r w:rsidRPr="00EF0B66">
        <w:rPr>
          <w:rFonts w:eastAsia="ArialMT" w:cstheme="minorHAnsi"/>
          <w:color w:val="333333"/>
          <w:sz w:val="24"/>
          <w:szCs w:val="24"/>
        </w:rPr>
        <w:t xml:space="preserve"> gjennom i </w:t>
      </w:r>
      <w:r w:rsidR="00A426D3" w:rsidRPr="00EF0B66">
        <w:rPr>
          <w:rFonts w:eastAsia="ArialMT" w:cstheme="minorHAnsi"/>
          <w:color w:val="333333"/>
          <w:sz w:val="24"/>
          <w:szCs w:val="24"/>
        </w:rPr>
        <w:t>kva</w:t>
      </w:r>
      <w:r w:rsidRPr="00EF0B66">
        <w:rPr>
          <w:rFonts w:eastAsia="ArialMT" w:cstheme="minorHAnsi"/>
          <w:color w:val="333333"/>
          <w:sz w:val="24"/>
          <w:szCs w:val="24"/>
        </w:rPr>
        <w:t xml:space="preserve"> situasjon</w:t>
      </w:r>
      <w:r w:rsidR="00A426D3" w:rsidRPr="00EF0B66">
        <w:rPr>
          <w:rFonts w:eastAsia="ArialMT" w:cstheme="minorHAnsi"/>
          <w:color w:val="333333"/>
          <w:sz w:val="24"/>
          <w:szCs w:val="24"/>
        </w:rPr>
        <w:t>a</w:t>
      </w:r>
      <w:r w:rsidRPr="00EF0B66">
        <w:rPr>
          <w:rFonts w:eastAsia="ArialMT" w:cstheme="minorHAnsi"/>
          <w:color w:val="333333"/>
          <w:sz w:val="24"/>
          <w:szCs w:val="24"/>
        </w:rPr>
        <w:t xml:space="preserve">r dine </w:t>
      </w:r>
      <w:r w:rsidR="00A426D3" w:rsidRPr="00EF0B66">
        <w:rPr>
          <w:rFonts w:eastAsia="ArialMT" w:cstheme="minorHAnsi"/>
          <w:color w:val="333333"/>
          <w:sz w:val="24"/>
          <w:szCs w:val="24"/>
        </w:rPr>
        <w:t>tilsette</w:t>
      </w:r>
      <w:r w:rsidRPr="00EF0B66">
        <w:rPr>
          <w:rFonts w:eastAsia="ArialMT" w:cstheme="minorHAnsi"/>
          <w:color w:val="333333"/>
          <w:sz w:val="24"/>
          <w:szCs w:val="24"/>
        </w:rPr>
        <w:t xml:space="preserve"> kan bli uts</w:t>
      </w:r>
      <w:r w:rsidR="00A426D3" w:rsidRPr="00EF0B66">
        <w:rPr>
          <w:rFonts w:eastAsia="ArialMT" w:cstheme="minorHAnsi"/>
          <w:color w:val="333333"/>
          <w:sz w:val="24"/>
          <w:szCs w:val="24"/>
        </w:rPr>
        <w:t>e</w:t>
      </w:r>
      <w:r w:rsidRPr="00EF0B66">
        <w:rPr>
          <w:rFonts w:eastAsia="ArialMT" w:cstheme="minorHAnsi"/>
          <w:color w:val="333333"/>
          <w:sz w:val="24"/>
          <w:szCs w:val="24"/>
        </w:rPr>
        <w:t>tt for v</w:t>
      </w:r>
      <w:r w:rsidR="00A426D3" w:rsidRPr="00EF0B66">
        <w:rPr>
          <w:rFonts w:eastAsia="ArialMT" w:cstheme="minorHAnsi"/>
          <w:color w:val="333333"/>
          <w:sz w:val="24"/>
          <w:szCs w:val="24"/>
        </w:rPr>
        <w:t>a</w:t>
      </w:r>
      <w:r w:rsidRPr="00EF0B66">
        <w:rPr>
          <w:rFonts w:eastAsia="ArialMT" w:cstheme="minorHAnsi"/>
          <w:color w:val="333333"/>
          <w:sz w:val="24"/>
          <w:szCs w:val="24"/>
        </w:rPr>
        <w:t>ld</w:t>
      </w:r>
      <w:r w:rsidR="00EF0B66">
        <w:rPr>
          <w:rFonts w:eastAsia="ArialMT" w:cstheme="minorHAnsi"/>
          <w:color w:val="333333"/>
          <w:sz w:val="24"/>
          <w:szCs w:val="24"/>
        </w:rPr>
        <w:t xml:space="preserve"> </w:t>
      </w:r>
      <w:r w:rsidRPr="00EF0B66">
        <w:rPr>
          <w:rFonts w:eastAsia="ArialMT" w:cstheme="minorHAnsi"/>
          <w:color w:val="333333"/>
          <w:sz w:val="24"/>
          <w:szCs w:val="24"/>
        </w:rPr>
        <w:t>og trusl</w:t>
      </w:r>
      <w:r w:rsidR="00A426D3" w:rsidRPr="00EF0B66">
        <w:rPr>
          <w:rFonts w:eastAsia="ArialMT" w:cstheme="minorHAnsi"/>
          <w:color w:val="333333"/>
          <w:sz w:val="24"/>
          <w:szCs w:val="24"/>
        </w:rPr>
        <w:t>a</w:t>
      </w:r>
      <w:r w:rsidRPr="00EF0B66">
        <w:rPr>
          <w:rFonts w:eastAsia="ArialMT" w:cstheme="minorHAnsi"/>
          <w:color w:val="333333"/>
          <w:sz w:val="24"/>
          <w:szCs w:val="24"/>
        </w:rPr>
        <w:t>r.</w:t>
      </w:r>
    </w:p>
    <w:p w:rsidR="00F44B3D" w:rsidRPr="00EF0B66" w:rsidRDefault="00F44B3D" w:rsidP="00843EF4">
      <w:pPr>
        <w:autoSpaceDE w:val="0"/>
        <w:autoSpaceDN w:val="0"/>
        <w:adjustRightInd w:val="0"/>
        <w:spacing w:after="0" w:line="240" w:lineRule="auto"/>
        <w:rPr>
          <w:rFonts w:cstheme="minorHAnsi"/>
          <w:color w:val="4D322D"/>
        </w:rPr>
      </w:pPr>
    </w:p>
    <w:p w:rsidR="00843EF4" w:rsidRPr="000F71D1" w:rsidRDefault="00A426D3" w:rsidP="002D1777">
      <w:pPr>
        <w:pStyle w:val="Overskrift2"/>
      </w:pPr>
      <w:bookmarkStart w:id="14" w:name="_Toc94880539"/>
      <w:r>
        <w:t>K</w:t>
      </w:r>
      <w:r w:rsidR="004C7D73">
        <w:t>orleis vurdera risiko?</w:t>
      </w:r>
      <w:bookmarkEnd w:id="14"/>
      <w:r w:rsidR="004C7D73">
        <w:t xml:space="preserve"> </w:t>
      </w:r>
    </w:p>
    <w:p w:rsidR="00843EF4" w:rsidRPr="000F71D1"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sz w:val="24"/>
          <w:szCs w:val="24"/>
        </w:rPr>
        <w:t>He</w:t>
      </w:r>
      <w:r w:rsidR="00A426D3">
        <w:rPr>
          <w:rFonts w:eastAsia="ArialMT" w:cstheme="minorHAnsi"/>
          <w:color w:val="333333"/>
          <w:sz w:val="24"/>
          <w:szCs w:val="24"/>
        </w:rPr>
        <w:t>i</w:t>
      </w:r>
      <w:r w:rsidRPr="000F71D1">
        <w:rPr>
          <w:rFonts w:eastAsia="ArialMT" w:cstheme="minorHAnsi"/>
          <w:color w:val="333333"/>
          <w:sz w:val="24"/>
          <w:szCs w:val="24"/>
        </w:rPr>
        <w:t>le v</w:t>
      </w:r>
      <w:r w:rsidR="00A426D3">
        <w:rPr>
          <w:rFonts w:eastAsia="ArialMT" w:cstheme="minorHAnsi"/>
          <w:color w:val="333333"/>
          <w:sz w:val="24"/>
          <w:szCs w:val="24"/>
        </w:rPr>
        <w:t xml:space="preserve">erksemda </w:t>
      </w:r>
      <w:r w:rsidRPr="000F71D1">
        <w:rPr>
          <w:rFonts w:eastAsia="ArialMT" w:cstheme="minorHAnsi"/>
          <w:color w:val="333333"/>
          <w:sz w:val="24"/>
          <w:szCs w:val="24"/>
        </w:rPr>
        <w:t>må jobb</w:t>
      </w:r>
      <w:r w:rsidR="00A426D3">
        <w:rPr>
          <w:rFonts w:eastAsia="ArialMT" w:cstheme="minorHAnsi"/>
          <w:color w:val="333333"/>
          <w:sz w:val="24"/>
          <w:szCs w:val="24"/>
        </w:rPr>
        <w:t>a</w:t>
      </w:r>
      <w:r w:rsidRPr="000F71D1">
        <w:rPr>
          <w:rFonts w:eastAsia="ArialMT" w:cstheme="minorHAnsi"/>
          <w:color w:val="333333"/>
          <w:sz w:val="24"/>
          <w:szCs w:val="24"/>
        </w:rPr>
        <w:t xml:space="preserve"> sam</w:t>
      </w:r>
      <w:r w:rsidR="00EF0B66">
        <w:rPr>
          <w:rFonts w:eastAsia="ArialMT" w:cstheme="minorHAnsi"/>
          <w:color w:val="333333"/>
          <w:sz w:val="24"/>
          <w:szCs w:val="24"/>
        </w:rPr>
        <w:t>a</w:t>
      </w:r>
      <w:r w:rsidRPr="000F71D1">
        <w:rPr>
          <w:rFonts w:eastAsia="ArialMT" w:cstheme="minorHAnsi"/>
          <w:color w:val="333333"/>
          <w:sz w:val="24"/>
          <w:szCs w:val="24"/>
        </w:rPr>
        <w:t>n for å få e</w:t>
      </w:r>
      <w:r w:rsidR="00A426D3">
        <w:rPr>
          <w:rFonts w:eastAsia="ArialMT" w:cstheme="minorHAnsi"/>
          <w:color w:val="333333"/>
          <w:sz w:val="24"/>
          <w:szCs w:val="24"/>
        </w:rPr>
        <w:t>i</w:t>
      </w:r>
      <w:r w:rsidRPr="000F71D1">
        <w:rPr>
          <w:rFonts w:eastAsia="ArialMT" w:cstheme="minorHAnsi"/>
          <w:color w:val="333333"/>
          <w:sz w:val="24"/>
          <w:szCs w:val="24"/>
        </w:rPr>
        <w:t>t godt arbeidsmiljø. Arbeidsgiv</w:t>
      </w:r>
      <w:r w:rsidR="00A426D3">
        <w:rPr>
          <w:rFonts w:eastAsia="ArialMT" w:cstheme="minorHAnsi"/>
          <w:color w:val="333333"/>
          <w:sz w:val="24"/>
          <w:szCs w:val="24"/>
        </w:rPr>
        <w:t>a</w:t>
      </w:r>
      <w:r w:rsidRPr="000F71D1">
        <w:rPr>
          <w:rFonts w:eastAsia="ArialMT" w:cstheme="minorHAnsi"/>
          <w:color w:val="333333"/>
          <w:sz w:val="24"/>
          <w:szCs w:val="24"/>
        </w:rPr>
        <w:t>r</w:t>
      </w:r>
      <w:r w:rsidR="00A27FD5">
        <w:rPr>
          <w:rFonts w:eastAsia="ArialMT" w:cstheme="minorHAnsi"/>
          <w:color w:val="333333"/>
          <w:sz w:val="24"/>
          <w:szCs w:val="24"/>
        </w:rPr>
        <w:t xml:space="preserve"> </w:t>
      </w:r>
      <w:r w:rsidRPr="000F71D1">
        <w:rPr>
          <w:rFonts w:eastAsia="ArialMT" w:cstheme="minorHAnsi"/>
          <w:color w:val="333333"/>
          <w:sz w:val="24"/>
          <w:szCs w:val="24"/>
        </w:rPr>
        <w:t>har ansvaret for å f</w:t>
      </w:r>
      <w:r w:rsidR="00A426D3">
        <w:rPr>
          <w:rFonts w:eastAsia="ArialMT" w:cstheme="minorHAnsi"/>
          <w:color w:val="333333"/>
          <w:sz w:val="24"/>
          <w:szCs w:val="24"/>
        </w:rPr>
        <w:t>ø</w:t>
      </w:r>
      <w:r w:rsidRPr="000F71D1">
        <w:rPr>
          <w:rFonts w:eastAsia="ArialMT" w:cstheme="minorHAnsi"/>
          <w:color w:val="333333"/>
          <w:sz w:val="24"/>
          <w:szCs w:val="24"/>
        </w:rPr>
        <w:t>rebygg</w:t>
      </w:r>
      <w:r w:rsidR="00A426D3">
        <w:rPr>
          <w:rFonts w:eastAsia="ArialMT" w:cstheme="minorHAnsi"/>
          <w:color w:val="333333"/>
          <w:sz w:val="24"/>
          <w:szCs w:val="24"/>
        </w:rPr>
        <w:t>ja</w:t>
      </w:r>
      <w:r w:rsidRPr="000F71D1">
        <w:rPr>
          <w:rFonts w:eastAsia="ArialMT" w:cstheme="minorHAnsi"/>
          <w:color w:val="333333"/>
          <w:sz w:val="24"/>
          <w:szCs w:val="24"/>
        </w:rPr>
        <w:t>, h</w:t>
      </w:r>
      <w:r w:rsidR="00A426D3">
        <w:rPr>
          <w:rFonts w:eastAsia="ArialMT" w:cstheme="minorHAnsi"/>
          <w:color w:val="333333"/>
          <w:sz w:val="24"/>
          <w:szCs w:val="24"/>
        </w:rPr>
        <w:t>a</w:t>
      </w:r>
      <w:r w:rsidRPr="000F71D1">
        <w:rPr>
          <w:rFonts w:eastAsia="ArialMT" w:cstheme="minorHAnsi"/>
          <w:color w:val="333333"/>
          <w:sz w:val="24"/>
          <w:szCs w:val="24"/>
        </w:rPr>
        <w:t>ndt</w:t>
      </w:r>
      <w:r w:rsidR="00A426D3">
        <w:rPr>
          <w:rFonts w:eastAsia="ArialMT" w:cstheme="minorHAnsi"/>
          <w:color w:val="333333"/>
          <w:sz w:val="24"/>
          <w:szCs w:val="24"/>
        </w:rPr>
        <w:t>e</w:t>
      </w:r>
      <w:r w:rsidRPr="000F71D1">
        <w:rPr>
          <w:rFonts w:eastAsia="ArialMT" w:cstheme="minorHAnsi"/>
          <w:color w:val="333333"/>
          <w:sz w:val="24"/>
          <w:szCs w:val="24"/>
        </w:rPr>
        <w:t>r</w:t>
      </w:r>
      <w:r w:rsidR="00A426D3">
        <w:rPr>
          <w:rFonts w:eastAsia="ArialMT" w:cstheme="minorHAnsi"/>
          <w:color w:val="333333"/>
          <w:sz w:val="24"/>
          <w:szCs w:val="24"/>
        </w:rPr>
        <w:t>a</w:t>
      </w:r>
      <w:r w:rsidRPr="000F71D1">
        <w:rPr>
          <w:rFonts w:eastAsia="ArialMT" w:cstheme="minorHAnsi"/>
          <w:color w:val="333333"/>
          <w:sz w:val="24"/>
          <w:szCs w:val="24"/>
        </w:rPr>
        <w:t xml:space="preserve"> og følg</w:t>
      </w:r>
      <w:r w:rsidR="00A426D3">
        <w:rPr>
          <w:rFonts w:eastAsia="ArialMT" w:cstheme="minorHAnsi"/>
          <w:color w:val="333333"/>
          <w:sz w:val="24"/>
          <w:szCs w:val="24"/>
        </w:rPr>
        <w:t>ja</w:t>
      </w:r>
      <w:r w:rsidRPr="000F71D1">
        <w:rPr>
          <w:rFonts w:eastAsia="ArialMT" w:cstheme="minorHAnsi"/>
          <w:color w:val="333333"/>
          <w:sz w:val="24"/>
          <w:szCs w:val="24"/>
        </w:rPr>
        <w:t xml:space="preserve"> opp v</w:t>
      </w:r>
      <w:r w:rsidR="00A426D3">
        <w:rPr>
          <w:rFonts w:eastAsia="ArialMT" w:cstheme="minorHAnsi"/>
          <w:color w:val="333333"/>
          <w:sz w:val="24"/>
          <w:szCs w:val="24"/>
        </w:rPr>
        <w:t>a</w:t>
      </w:r>
      <w:r w:rsidRPr="000F71D1">
        <w:rPr>
          <w:rFonts w:eastAsia="ArialMT" w:cstheme="minorHAnsi"/>
          <w:color w:val="333333"/>
          <w:sz w:val="24"/>
          <w:szCs w:val="24"/>
        </w:rPr>
        <w:t>ld og trusl</w:t>
      </w:r>
      <w:r w:rsidR="00A426D3">
        <w:rPr>
          <w:rFonts w:eastAsia="ArialMT" w:cstheme="minorHAnsi"/>
          <w:color w:val="333333"/>
          <w:sz w:val="24"/>
          <w:szCs w:val="24"/>
        </w:rPr>
        <w:t>a</w:t>
      </w:r>
      <w:r w:rsidRPr="000F71D1">
        <w:rPr>
          <w:rFonts w:eastAsia="ArialMT" w:cstheme="minorHAnsi"/>
          <w:color w:val="333333"/>
          <w:sz w:val="24"/>
          <w:szCs w:val="24"/>
        </w:rPr>
        <w:t>r, men det er</w:t>
      </w:r>
      <w:r w:rsidR="00EF0B66">
        <w:rPr>
          <w:rFonts w:eastAsia="ArialMT" w:cstheme="minorHAnsi"/>
          <w:color w:val="333333"/>
          <w:sz w:val="24"/>
          <w:szCs w:val="24"/>
        </w:rPr>
        <w:t xml:space="preserve"> </w:t>
      </w:r>
      <w:r w:rsidRPr="000F71D1">
        <w:rPr>
          <w:rFonts w:eastAsia="ArialMT" w:cstheme="minorHAnsi"/>
          <w:color w:val="333333"/>
          <w:sz w:val="24"/>
          <w:szCs w:val="24"/>
        </w:rPr>
        <w:t>fle</w:t>
      </w:r>
      <w:r w:rsidR="00A426D3">
        <w:rPr>
          <w:rFonts w:eastAsia="ArialMT" w:cstheme="minorHAnsi"/>
          <w:color w:val="333333"/>
          <w:sz w:val="24"/>
          <w:szCs w:val="24"/>
        </w:rPr>
        <w:t>i</w:t>
      </w:r>
      <w:r w:rsidRPr="000F71D1">
        <w:rPr>
          <w:rFonts w:eastAsia="ArialMT" w:cstheme="minorHAnsi"/>
          <w:color w:val="333333"/>
          <w:sz w:val="24"/>
          <w:szCs w:val="24"/>
        </w:rPr>
        <w:t>re viktige</w:t>
      </w:r>
      <w:r w:rsidR="00EF0B66">
        <w:rPr>
          <w:rFonts w:eastAsia="ArialMT" w:cstheme="minorHAnsi"/>
          <w:color w:val="333333"/>
          <w:sz w:val="24"/>
          <w:szCs w:val="24"/>
        </w:rPr>
        <w:t xml:space="preserve"> </w:t>
      </w:r>
      <w:r w:rsidRPr="000F71D1">
        <w:rPr>
          <w:rFonts w:eastAsia="ArialMT" w:cstheme="minorHAnsi"/>
          <w:color w:val="333333"/>
          <w:sz w:val="24"/>
          <w:szCs w:val="24"/>
        </w:rPr>
        <w:t>roller i arbeidet. Le</w:t>
      </w:r>
      <w:r w:rsidR="00A426D3">
        <w:rPr>
          <w:rFonts w:eastAsia="ArialMT" w:cstheme="minorHAnsi"/>
          <w:color w:val="333333"/>
          <w:sz w:val="24"/>
          <w:szCs w:val="24"/>
        </w:rPr>
        <w:t>iarar</w:t>
      </w:r>
      <w:r w:rsidRPr="000F71D1">
        <w:rPr>
          <w:rFonts w:eastAsia="ArialMT" w:cstheme="minorHAnsi"/>
          <w:color w:val="333333"/>
          <w:sz w:val="24"/>
          <w:szCs w:val="24"/>
        </w:rPr>
        <w:t>, verneomb</w:t>
      </w:r>
      <w:r w:rsidR="00A426D3">
        <w:rPr>
          <w:rFonts w:eastAsia="ArialMT" w:cstheme="minorHAnsi"/>
          <w:color w:val="333333"/>
          <w:sz w:val="24"/>
          <w:szCs w:val="24"/>
        </w:rPr>
        <w:t>o</w:t>
      </w:r>
      <w:r w:rsidRPr="000F71D1">
        <w:rPr>
          <w:rFonts w:eastAsia="ArialMT" w:cstheme="minorHAnsi"/>
          <w:color w:val="333333"/>
          <w:sz w:val="24"/>
          <w:szCs w:val="24"/>
        </w:rPr>
        <w:t>d og tillitsva</w:t>
      </w:r>
      <w:r w:rsidRPr="007D2BCC">
        <w:rPr>
          <w:rFonts w:eastAsia="ArialMT" w:cstheme="minorHAnsi"/>
          <w:color w:val="333333"/>
          <w:sz w:val="24"/>
          <w:szCs w:val="24"/>
        </w:rPr>
        <w:t>l</w:t>
      </w:r>
      <w:r w:rsidR="00AF10D6" w:rsidRPr="007D2BCC">
        <w:rPr>
          <w:rFonts w:eastAsia="ArialMT" w:cstheme="minorHAnsi"/>
          <w:color w:val="333333"/>
          <w:sz w:val="24"/>
          <w:szCs w:val="24"/>
        </w:rPr>
        <w:t>d</w:t>
      </w:r>
      <w:r w:rsidRPr="000F71D1">
        <w:rPr>
          <w:rFonts w:eastAsia="ArialMT" w:cstheme="minorHAnsi"/>
          <w:color w:val="333333"/>
          <w:sz w:val="24"/>
          <w:szCs w:val="24"/>
        </w:rPr>
        <w:t>e skal samarbeid</w:t>
      </w:r>
      <w:r w:rsidR="00A426D3">
        <w:rPr>
          <w:rFonts w:eastAsia="ArialMT" w:cstheme="minorHAnsi"/>
          <w:color w:val="333333"/>
          <w:sz w:val="24"/>
          <w:szCs w:val="24"/>
        </w:rPr>
        <w:t>a</w:t>
      </w:r>
      <w:r w:rsidR="00EF0B66">
        <w:rPr>
          <w:rFonts w:eastAsia="ArialMT" w:cstheme="minorHAnsi"/>
          <w:color w:val="333333"/>
          <w:sz w:val="24"/>
          <w:szCs w:val="24"/>
        </w:rPr>
        <w:t xml:space="preserve"> </w:t>
      </w:r>
      <w:r w:rsidRPr="000F71D1">
        <w:rPr>
          <w:rFonts w:eastAsia="ArialMT" w:cstheme="minorHAnsi"/>
          <w:color w:val="333333"/>
          <w:sz w:val="24"/>
          <w:szCs w:val="24"/>
        </w:rPr>
        <w:t xml:space="preserve">i det systematiske helse-, miljø- og </w:t>
      </w:r>
      <w:r w:rsidR="00A426D3">
        <w:rPr>
          <w:rFonts w:eastAsia="ArialMT" w:cstheme="minorHAnsi"/>
          <w:color w:val="333333"/>
          <w:sz w:val="24"/>
          <w:szCs w:val="24"/>
        </w:rPr>
        <w:t>trygg</w:t>
      </w:r>
      <w:r w:rsidR="00AF10D6" w:rsidRPr="007D2BCC">
        <w:rPr>
          <w:rFonts w:eastAsia="ArialMT" w:cstheme="minorHAnsi"/>
          <w:color w:val="333333"/>
          <w:sz w:val="24"/>
          <w:szCs w:val="24"/>
        </w:rPr>
        <w:t>leik</w:t>
      </w:r>
      <w:r w:rsidR="00A426D3" w:rsidRPr="007D2BCC">
        <w:rPr>
          <w:rFonts w:eastAsia="ArialMT" w:cstheme="minorHAnsi"/>
          <w:color w:val="333333"/>
          <w:sz w:val="24"/>
          <w:szCs w:val="24"/>
        </w:rPr>
        <w:t>s</w:t>
      </w:r>
      <w:r w:rsidR="00A426D3">
        <w:rPr>
          <w:rFonts w:eastAsia="ArialMT" w:cstheme="minorHAnsi"/>
          <w:color w:val="333333"/>
          <w:sz w:val="24"/>
          <w:szCs w:val="24"/>
        </w:rPr>
        <w:t xml:space="preserve">arbeidet. </w:t>
      </w:r>
      <w:r w:rsidRPr="000F71D1">
        <w:rPr>
          <w:rFonts w:eastAsia="ArialMT" w:cstheme="minorHAnsi"/>
          <w:color w:val="333333"/>
          <w:sz w:val="24"/>
          <w:szCs w:val="24"/>
        </w:rPr>
        <w:t>Dette krev felles</w:t>
      </w:r>
      <w:r w:rsidR="00EF0B66">
        <w:rPr>
          <w:rFonts w:eastAsia="ArialMT" w:cstheme="minorHAnsi"/>
          <w:color w:val="333333"/>
          <w:sz w:val="24"/>
          <w:szCs w:val="24"/>
        </w:rPr>
        <w:t xml:space="preserve"> </w:t>
      </w:r>
      <w:r w:rsidRPr="000F71D1">
        <w:rPr>
          <w:rFonts w:eastAsia="ArialMT" w:cstheme="minorHAnsi"/>
          <w:color w:val="333333"/>
          <w:sz w:val="24"/>
          <w:szCs w:val="24"/>
        </w:rPr>
        <w:t>møtearena.</w:t>
      </w:r>
    </w:p>
    <w:p w:rsidR="00F44B3D"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sz w:val="24"/>
          <w:szCs w:val="24"/>
        </w:rPr>
        <w:t>På bakgrunn av kartlegging</w:t>
      </w:r>
      <w:r w:rsidR="00A426D3">
        <w:rPr>
          <w:rFonts w:eastAsia="ArialMT" w:cstheme="minorHAnsi"/>
          <w:color w:val="333333"/>
          <w:sz w:val="24"/>
          <w:szCs w:val="24"/>
        </w:rPr>
        <w:t>a</w:t>
      </w:r>
      <w:r w:rsidRPr="000F71D1">
        <w:rPr>
          <w:rFonts w:eastAsia="ArialMT" w:cstheme="minorHAnsi"/>
          <w:color w:val="333333"/>
          <w:sz w:val="24"/>
          <w:szCs w:val="24"/>
        </w:rPr>
        <w:t xml:space="preserve"> av far</w:t>
      </w:r>
      <w:r w:rsidR="00E41D33">
        <w:rPr>
          <w:rFonts w:eastAsia="ArialMT" w:cstheme="minorHAnsi"/>
          <w:color w:val="333333"/>
          <w:sz w:val="24"/>
          <w:szCs w:val="24"/>
        </w:rPr>
        <w:t>e</w:t>
      </w:r>
      <w:r w:rsidRPr="000F71D1">
        <w:rPr>
          <w:rFonts w:eastAsia="ArialMT" w:cstheme="minorHAnsi"/>
          <w:color w:val="333333"/>
          <w:sz w:val="24"/>
          <w:szCs w:val="24"/>
        </w:rPr>
        <w:t xml:space="preserve"> (identifisering av risikofaktor</w:t>
      </w:r>
      <w:r w:rsidR="00A426D3">
        <w:rPr>
          <w:rFonts w:eastAsia="ArialMT" w:cstheme="minorHAnsi"/>
          <w:color w:val="333333"/>
          <w:sz w:val="24"/>
          <w:szCs w:val="24"/>
        </w:rPr>
        <w:t>a</w:t>
      </w:r>
      <w:r w:rsidRPr="000F71D1">
        <w:rPr>
          <w:rFonts w:eastAsia="ArialMT" w:cstheme="minorHAnsi"/>
          <w:color w:val="333333"/>
          <w:sz w:val="24"/>
          <w:szCs w:val="24"/>
        </w:rPr>
        <w:t>r) skal det</w:t>
      </w:r>
      <w:r w:rsidR="00EF0B66">
        <w:rPr>
          <w:rFonts w:eastAsia="ArialMT" w:cstheme="minorHAnsi"/>
          <w:color w:val="333333"/>
          <w:sz w:val="24"/>
          <w:szCs w:val="24"/>
        </w:rPr>
        <w:t xml:space="preserve"> </w:t>
      </w:r>
      <w:r w:rsidRPr="000F71D1">
        <w:rPr>
          <w:rFonts w:eastAsia="ArialMT" w:cstheme="minorHAnsi"/>
          <w:color w:val="333333"/>
          <w:sz w:val="24"/>
          <w:szCs w:val="24"/>
        </w:rPr>
        <w:t>gj</w:t>
      </w:r>
      <w:r w:rsidR="00A426D3">
        <w:rPr>
          <w:rFonts w:eastAsia="ArialMT" w:cstheme="minorHAnsi"/>
          <w:color w:val="333333"/>
          <w:sz w:val="24"/>
          <w:szCs w:val="24"/>
        </w:rPr>
        <w:t>e</w:t>
      </w:r>
      <w:r w:rsidRPr="000F71D1">
        <w:rPr>
          <w:rFonts w:eastAsia="ArialMT" w:cstheme="minorHAnsi"/>
          <w:color w:val="333333"/>
          <w:sz w:val="24"/>
          <w:szCs w:val="24"/>
        </w:rPr>
        <w:t>r</w:t>
      </w:r>
      <w:r w:rsidR="00A426D3">
        <w:rPr>
          <w:rFonts w:eastAsia="ArialMT" w:cstheme="minorHAnsi"/>
          <w:color w:val="333333"/>
          <w:sz w:val="24"/>
          <w:szCs w:val="24"/>
        </w:rPr>
        <w:t>a</w:t>
      </w:r>
      <w:r w:rsidRPr="000F71D1">
        <w:rPr>
          <w:rFonts w:eastAsia="ArialMT" w:cstheme="minorHAnsi"/>
          <w:color w:val="333333"/>
          <w:sz w:val="24"/>
          <w:szCs w:val="24"/>
        </w:rPr>
        <w:t>s</w:t>
      </w:r>
      <w:r w:rsidR="00A426D3">
        <w:rPr>
          <w:rFonts w:eastAsia="ArialMT" w:cstheme="minorHAnsi"/>
          <w:color w:val="333333"/>
          <w:sz w:val="24"/>
          <w:szCs w:val="24"/>
        </w:rPr>
        <w:t>t</w:t>
      </w:r>
      <w:r w:rsidRPr="000F71D1">
        <w:rPr>
          <w:rFonts w:eastAsia="ArialMT" w:cstheme="minorHAnsi"/>
          <w:color w:val="333333"/>
          <w:sz w:val="24"/>
          <w:szCs w:val="24"/>
        </w:rPr>
        <w:t xml:space="preserve"> e</w:t>
      </w:r>
      <w:r w:rsidR="00492F98">
        <w:rPr>
          <w:rFonts w:eastAsia="ArialMT" w:cstheme="minorHAnsi"/>
          <w:color w:val="333333"/>
          <w:sz w:val="24"/>
          <w:szCs w:val="24"/>
        </w:rPr>
        <w:t>i</w:t>
      </w:r>
      <w:r w:rsidR="00A27FD5">
        <w:rPr>
          <w:rFonts w:eastAsia="ArialMT" w:cstheme="minorHAnsi"/>
          <w:color w:val="333333"/>
          <w:sz w:val="24"/>
          <w:szCs w:val="24"/>
        </w:rPr>
        <w:t xml:space="preserve"> </w:t>
      </w:r>
      <w:r w:rsidRPr="000F71D1">
        <w:rPr>
          <w:rFonts w:eastAsia="ArialMT" w:cstheme="minorHAnsi"/>
          <w:color w:val="333333"/>
          <w:sz w:val="24"/>
          <w:szCs w:val="24"/>
        </w:rPr>
        <w:t>vurdering knytt opp til konsekvens</w:t>
      </w:r>
      <w:r w:rsidR="00A426D3">
        <w:rPr>
          <w:rFonts w:eastAsia="ArialMT" w:cstheme="minorHAnsi"/>
          <w:color w:val="333333"/>
          <w:sz w:val="24"/>
          <w:szCs w:val="24"/>
        </w:rPr>
        <w:t>a</w:t>
      </w:r>
      <w:r w:rsidRPr="000F71D1">
        <w:rPr>
          <w:rFonts w:eastAsia="ArialMT" w:cstheme="minorHAnsi"/>
          <w:color w:val="333333"/>
          <w:sz w:val="24"/>
          <w:szCs w:val="24"/>
        </w:rPr>
        <w:t>n</w:t>
      </w:r>
      <w:r w:rsidR="00A426D3">
        <w:rPr>
          <w:rFonts w:eastAsia="ArialMT" w:cstheme="minorHAnsi"/>
          <w:color w:val="333333"/>
          <w:sz w:val="24"/>
          <w:szCs w:val="24"/>
        </w:rPr>
        <w:t>e</w:t>
      </w:r>
      <w:r w:rsidRPr="000F71D1">
        <w:rPr>
          <w:rFonts w:eastAsia="ArialMT" w:cstheme="minorHAnsi"/>
          <w:color w:val="333333"/>
          <w:sz w:val="24"/>
          <w:szCs w:val="24"/>
        </w:rPr>
        <w:t xml:space="preserve"> av</w:t>
      </w:r>
      <w:r w:rsidR="002D2135">
        <w:rPr>
          <w:rFonts w:eastAsia="ArialMT" w:cstheme="minorHAnsi"/>
          <w:color w:val="333333"/>
          <w:sz w:val="24"/>
          <w:szCs w:val="24"/>
        </w:rPr>
        <w:t xml:space="preserve"> det </w:t>
      </w:r>
      <w:r w:rsidRPr="000F71D1">
        <w:rPr>
          <w:rFonts w:eastAsia="ArialMT" w:cstheme="minorHAnsi"/>
          <w:color w:val="333333"/>
          <w:sz w:val="24"/>
          <w:szCs w:val="24"/>
        </w:rPr>
        <w:t>å bli uts</w:t>
      </w:r>
      <w:r w:rsidR="00A426D3">
        <w:rPr>
          <w:rFonts w:eastAsia="ArialMT" w:cstheme="minorHAnsi"/>
          <w:color w:val="333333"/>
          <w:sz w:val="24"/>
          <w:szCs w:val="24"/>
        </w:rPr>
        <w:t>e</w:t>
      </w:r>
      <w:r w:rsidRPr="000F71D1">
        <w:rPr>
          <w:rFonts w:eastAsia="ArialMT" w:cstheme="minorHAnsi"/>
          <w:color w:val="333333"/>
          <w:sz w:val="24"/>
          <w:szCs w:val="24"/>
        </w:rPr>
        <w:t>tt for v</w:t>
      </w:r>
      <w:r w:rsidR="00A426D3">
        <w:rPr>
          <w:rFonts w:eastAsia="ArialMT" w:cstheme="minorHAnsi"/>
          <w:color w:val="333333"/>
          <w:sz w:val="24"/>
          <w:szCs w:val="24"/>
        </w:rPr>
        <w:t>a</w:t>
      </w:r>
      <w:r w:rsidRPr="000F71D1">
        <w:rPr>
          <w:rFonts w:eastAsia="ArialMT" w:cstheme="minorHAnsi"/>
          <w:color w:val="333333"/>
          <w:sz w:val="24"/>
          <w:szCs w:val="24"/>
        </w:rPr>
        <w:t>ld og trusl</w:t>
      </w:r>
      <w:r w:rsidR="00A426D3">
        <w:rPr>
          <w:rFonts w:eastAsia="ArialMT" w:cstheme="minorHAnsi"/>
          <w:color w:val="333333"/>
          <w:sz w:val="24"/>
          <w:szCs w:val="24"/>
        </w:rPr>
        <w:t>a</w:t>
      </w:r>
      <w:r w:rsidRPr="000F71D1">
        <w:rPr>
          <w:rFonts w:eastAsia="ArialMT" w:cstheme="minorHAnsi"/>
          <w:color w:val="333333"/>
          <w:sz w:val="24"/>
          <w:szCs w:val="24"/>
        </w:rPr>
        <w:t>r. Det vil også v</w:t>
      </w:r>
      <w:r w:rsidR="00A426D3">
        <w:rPr>
          <w:rFonts w:eastAsia="ArialMT" w:cstheme="minorHAnsi"/>
          <w:color w:val="333333"/>
          <w:sz w:val="24"/>
          <w:szCs w:val="24"/>
        </w:rPr>
        <w:t>era</w:t>
      </w:r>
      <w:r w:rsidRPr="000F71D1">
        <w:rPr>
          <w:rFonts w:eastAsia="ArialMT" w:cstheme="minorHAnsi"/>
          <w:color w:val="333333"/>
          <w:sz w:val="24"/>
          <w:szCs w:val="24"/>
        </w:rPr>
        <w:t xml:space="preserve"> n</w:t>
      </w:r>
      <w:r w:rsidR="00A426D3">
        <w:rPr>
          <w:rFonts w:eastAsia="ArialMT" w:cstheme="minorHAnsi"/>
          <w:color w:val="333333"/>
          <w:sz w:val="24"/>
          <w:szCs w:val="24"/>
        </w:rPr>
        <w:t>audsynt</w:t>
      </w:r>
      <w:r w:rsidRPr="000F71D1">
        <w:rPr>
          <w:rFonts w:eastAsia="ArialMT" w:cstheme="minorHAnsi"/>
          <w:color w:val="333333"/>
          <w:sz w:val="24"/>
          <w:szCs w:val="24"/>
        </w:rPr>
        <w:t xml:space="preserve"> å risikovurder</w:t>
      </w:r>
      <w:r w:rsidR="00A426D3">
        <w:rPr>
          <w:rFonts w:eastAsia="ArialMT" w:cstheme="minorHAnsi"/>
          <w:color w:val="333333"/>
          <w:sz w:val="24"/>
          <w:szCs w:val="24"/>
        </w:rPr>
        <w:t>a</w:t>
      </w:r>
      <w:r w:rsidR="002D2135">
        <w:rPr>
          <w:rFonts w:eastAsia="ArialMT" w:cstheme="minorHAnsi"/>
          <w:color w:val="333333"/>
          <w:sz w:val="24"/>
          <w:szCs w:val="24"/>
        </w:rPr>
        <w:t xml:space="preserve"> </w:t>
      </w:r>
      <w:r w:rsidRPr="000F71D1">
        <w:rPr>
          <w:rFonts w:eastAsia="ArialMT" w:cstheme="minorHAnsi"/>
          <w:color w:val="333333"/>
          <w:sz w:val="24"/>
          <w:szCs w:val="24"/>
        </w:rPr>
        <w:t xml:space="preserve">arbeid med </w:t>
      </w:r>
      <w:r w:rsidR="00A27FD5">
        <w:rPr>
          <w:rFonts w:eastAsia="ArialMT" w:cstheme="minorHAnsi"/>
          <w:color w:val="333333"/>
          <w:sz w:val="24"/>
          <w:szCs w:val="24"/>
        </w:rPr>
        <w:t>enkelte barn</w:t>
      </w:r>
      <w:r w:rsidRPr="000F71D1">
        <w:rPr>
          <w:rFonts w:eastAsia="ArialMT" w:cstheme="minorHAnsi"/>
          <w:color w:val="333333"/>
          <w:sz w:val="24"/>
          <w:szCs w:val="24"/>
        </w:rPr>
        <w:t xml:space="preserve"> og </w:t>
      </w:r>
      <w:r w:rsidR="00A27FD5">
        <w:rPr>
          <w:rFonts w:eastAsia="ArialMT" w:cstheme="minorHAnsi"/>
          <w:color w:val="333333"/>
          <w:sz w:val="24"/>
          <w:szCs w:val="24"/>
        </w:rPr>
        <w:t>barne</w:t>
      </w:r>
      <w:r w:rsidRPr="000F71D1">
        <w:rPr>
          <w:rFonts w:eastAsia="ArialMT" w:cstheme="minorHAnsi"/>
          <w:color w:val="333333"/>
          <w:sz w:val="24"/>
          <w:szCs w:val="24"/>
        </w:rPr>
        <w:t>grupper.</w:t>
      </w:r>
    </w:p>
    <w:p w:rsidR="00843EF4" w:rsidRPr="000F71D1"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sz w:val="24"/>
          <w:szCs w:val="24"/>
        </w:rPr>
        <w:t>Tre spørsmål er kjernen i risikovurdering</w:t>
      </w:r>
      <w:r w:rsidR="00A426D3">
        <w:rPr>
          <w:rFonts w:eastAsia="ArialMT" w:cstheme="minorHAnsi"/>
          <w:color w:val="333333"/>
          <w:sz w:val="24"/>
          <w:szCs w:val="24"/>
        </w:rPr>
        <w:t>a</w:t>
      </w:r>
      <w:r w:rsidRPr="000F71D1">
        <w:rPr>
          <w:rFonts w:eastAsia="ArialMT" w:cstheme="minorHAnsi"/>
          <w:color w:val="333333"/>
          <w:sz w:val="24"/>
          <w:szCs w:val="24"/>
        </w:rPr>
        <w:t>:</w:t>
      </w:r>
    </w:p>
    <w:p w:rsidR="00843EF4" w:rsidRPr="000F71D1"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rPr>
        <w:t xml:space="preserve">● </w:t>
      </w:r>
      <w:r w:rsidR="00A426D3">
        <w:rPr>
          <w:rFonts w:eastAsia="ArialMT" w:cstheme="minorHAnsi"/>
          <w:color w:val="333333"/>
          <w:sz w:val="24"/>
          <w:szCs w:val="24"/>
        </w:rPr>
        <w:t>Kva</w:t>
      </w:r>
      <w:r w:rsidRPr="000F71D1">
        <w:rPr>
          <w:rFonts w:eastAsia="ArialMT" w:cstheme="minorHAnsi"/>
          <w:color w:val="333333"/>
          <w:sz w:val="24"/>
          <w:szCs w:val="24"/>
        </w:rPr>
        <w:t xml:space="preserve"> kan gå galt?</w:t>
      </w:r>
    </w:p>
    <w:p w:rsidR="00843EF4" w:rsidRPr="000F71D1"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rPr>
        <w:t xml:space="preserve">● </w:t>
      </w:r>
      <w:r w:rsidR="00A426D3">
        <w:rPr>
          <w:rFonts w:eastAsia="ArialMT" w:cstheme="minorHAnsi"/>
          <w:color w:val="333333"/>
          <w:sz w:val="24"/>
          <w:szCs w:val="24"/>
        </w:rPr>
        <w:t>Kva</w:t>
      </w:r>
      <w:r w:rsidRPr="000F71D1">
        <w:rPr>
          <w:rFonts w:eastAsia="ArialMT" w:cstheme="minorHAnsi"/>
          <w:color w:val="333333"/>
          <w:sz w:val="24"/>
          <w:szCs w:val="24"/>
        </w:rPr>
        <w:t xml:space="preserve"> kan </w:t>
      </w:r>
      <w:r w:rsidR="00A426D3">
        <w:rPr>
          <w:rFonts w:eastAsia="ArialMT" w:cstheme="minorHAnsi"/>
          <w:color w:val="333333"/>
          <w:sz w:val="24"/>
          <w:szCs w:val="24"/>
        </w:rPr>
        <w:t>me</w:t>
      </w:r>
      <w:r w:rsidRPr="000F71D1">
        <w:rPr>
          <w:rFonts w:eastAsia="ArialMT" w:cstheme="minorHAnsi"/>
          <w:color w:val="333333"/>
          <w:sz w:val="24"/>
          <w:szCs w:val="24"/>
        </w:rPr>
        <w:t xml:space="preserve"> gj</w:t>
      </w:r>
      <w:r w:rsidR="00A426D3">
        <w:rPr>
          <w:rFonts w:eastAsia="ArialMT" w:cstheme="minorHAnsi"/>
          <w:color w:val="333333"/>
          <w:sz w:val="24"/>
          <w:szCs w:val="24"/>
        </w:rPr>
        <w:t>era</w:t>
      </w:r>
      <w:r w:rsidRPr="000F71D1">
        <w:rPr>
          <w:rFonts w:eastAsia="ArialMT" w:cstheme="minorHAnsi"/>
          <w:color w:val="333333"/>
          <w:sz w:val="24"/>
          <w:szCs w:val="24"/>
        </w:rPr>
        <w:t xml:space="preserve"> for å hindr</w:t>
      </w:r>
      <w:r w:rsidR="00A426D3">
        <w:rPr>
          <w:rFonts w:eastAsia="ArialMT" w:cstheme="minorHAnsi"/>
          <w:color w:val="333333"/>
          <w:sz w:val="24"/>
          <w:szCs w:val="24"/>
        </w:rPr>
        <w:t>a</w:t>
      </w:r>
      <w:r w:rsidRPr="000F71D1">
        <w:rPr>
          <w:rFonts w:eastAsia="ArialMT" w:cstheme="minorHAnsi"/>
          <w:color w:val="333333"/>
          <w:sz w:val="24"/>
          <w:szCs w:val="24"/>
        </w:rPr>
        <w:t xml:space="preserve"> dette?</w:t>
      </w:r>
    </w:p>
    <w:p w:rsidR="00843EF4" w:rsidRPr="000F71D1" w:rsidRDefault="00843EF4" w:rsidP="00843EF4">
      <w:pPr>
        <w:autoSpaceDE w:val="0"/>
        <w:autoSpaceDN w:val="0"/>
        <w:adjustRightInd w:val="0"/>
        <w:spacing w:after="0" w:line="240" w:lineRule="auto"/>
        <w:rPr>
          <w:rFonts w:eastAsia="ArialMT" w:cstheme="minorHAnsi"/>
          <w:color w:val="333333"/>
          <w:sz w:val="24"/>
          <w:szCs w:val="24"/>
        </w:rPr>
      </w:pPr>
      <w:r w:rsidRPr="000F71D1">
        <w:rPr>
          <w:rFonts w:eastAsia="ArialMT" w:cstheme="minorHAnsi"/>
          <w:color w:val="333333"/>
        </w:rPr>
        <w:t xml:space="preserve">● </w:t>
      </w:r>
      <w:r w:rsidR="00A426D3">
        <w:rPr>
          <w:rFonts w:eastAsia="ArialMT" w:cstheme="minorHAnsi"/>
          <w:color w:val="333333"/>
          <w:sz w:val="24"/>
          <w:szCs w:val="24"/>
        </w:rPr>
        <w:t>Kva</w:t>
      </w:r>
      <w:r w:rsidRPr="000F71D1">
        <w:rPr>
          <w:rFonts w:eastAsia="ArialMT" w:cstheme="minorHAnsi"/>
          <w:color w:val="333333"/>
          <w:sz w:val="24"/>
          <w:szCs w:val="24"/>
        </w:rPr>
        <w:t xml:space="preserve"> kan </w:t>
      </w:r>
      <w:r w:rsidR="00A426D3">
        <w:rPr>
          <w:rFonts w:eastAsia="ArialMT" w:cstheme="minorHAnsi"/>
          <w:color w:val="333333"/>
          <w:sz w:val="24"/>
          <w:szCs w:val="24"/>
        </w:rPr>
        <w:t>me</w:t>
      </w:r>
      <w:r w:rsidRPr="000F71D1">
        <w:rPr>
          <w:rFonts w:eastAsia="ArialMT" w:cstheme="minorHAnsi"/>
          <w:color w:val="333333"/>
          <w:sz w:val="24"/>
          <w:szCs w:val="24"/>
        </w:rPr>
        <w:t xml:space="preserve"> gj</w:t>
      </w:r>
      <w:r w:rsidR="00A426D3">
        <w:rPr>
          <w:rFonts w:eastAsia="ArialMT" w:cstheme="minorHAnsi"/>
          <w:color w:val="333333"/>
          <w:sz w:val="24"/>
          <w:szCs w:val="24"/>
        </w:rPr>
        <w:t>era</w:t>
      </w:r>
      <w:r w:rsidRPr="000F71D1">
        <w:rPr>
          <w:rFonts w:eastAsia="ArialMT" w:cstheme="minorHAnsi"/>
          <w:color w:val="333333"/>
          <w:sz w:val="24"/>
          <w:szCs w:val="24"/>
        </w:rPr>
        <w:t xml:space="preserve"> for å reduser</w:t>
      </w:r>
      <w:r w:rsidR="00A426D3">
        <w:rPr>
          <w:rFonts w:eastAsia="ArialMT" w:cstheme="minorHAnsi"/>
          <w:color w:val="333333"/>
          <w:sz w:val="24"/>
          <w:szCs w:val="24"/>
        </w:rPr>
        <w:t>a</w:t>
      </w:r>
      <w:r w:rsidRPr="000F71D1">
        <w:rPr>
          <w:rFonts w:eastAsia="ArialMT" w:cstheme="minorHAnsi"/>
          <w:color w:val="333333"/>
          <w:sz w:val="24"/>
          <w:szCs w:val="24"/>
        </w:rPr>
        <w:t xml:space="preserve"> konsekvens</w:t>
      </w:r>
      <w:r w:rsidR="00A426D3">
        <w:rPr>
          <w:rFonts w:eastAsia="ArialMT" w:cstheme="minorHAnsi"/>
          <w:color w:val="333333"/>
          <w:sz w:val="24"/>
          <w:szCs w:val="24"/>
        </w:rPr>
        <w:t>a</w:t>
      </w:r>
      <w:r w:rsidRPr="000F71D1">
        <w:rPr>
          <w:rFonts w:eastAsia="ArialMT" w:cstheme="minorHAnsi"/>
          <w:color w:val="333333"/>
          <w:sz w:val="24"/>
          <w:szCs w:val="24"/>
        </w:rPr>
        <w:t>ne dersom det skjer?</w:t>
      </w:r>
    </w:p>
    <w:p w:rsidR="00792483" w:rsidRDefault="0089188B" w:rsidP="00843EF4">
      <w:pPr>
        <w:autoSpaceDE w:val="0"/>
        <w:autoSpaceDN w:val="0"/>
        <w:adjustRightInd w:val="0"/>
        <w:spacing w:after="0" w:line="240" w:lineRule="auto"/>
        <w:rPr>
          <w:rFonts w:cstheme="minorHAnsi"/>
          <w:color w:val="333333"/>
        </w:rPr>
      </w:pPr>
      <w:r>
        <w:rPr>
          <w:rFonts w:cstheme="minorHAnsi"/>
          <w:color w:val="333333"/>
        </w:rPr>
        <w:t>K</w:t>
      </w:r>
      <w:r w:rsidR="00492F98" w:rsidRPr="002078E5">
        <w:rPr>
          <w:rFonts w:cstheme="minorHAnsi"/>
          <w:color w:val="333333"/>
        </w:rPr>
        <w:t>valitetssystemet</w:t>
      </w:r>
      <w:r w:rsidR="00EF0B66" w:rsidRPr="002078E5">
        <w:rPr>
          <w:rFonts w:cstheme="minorHAnsi"/>
          <w:color w:val="333333"/>
        </w:rPr>
        <w:t xml:space="preserve"> </w:t>
      </w:r>
      <w:r>
        <w:rPr>
          <w:rFonts w:cstheme="minorHAnsi"/>
          <w:color w:val="333333"/>
        </w:rPr>
        <w:t xml:space="preserve">til kommunen </w:t>
      </w:r>
      <w:r w:rsidR="00EF0B66" w:rsidRPr="002078E5">
        <w:rPr>
          <w:rFonts w:cstheme="minorHAnsi"/>
          <w:color w:val="333333"/>
        </w:rPr>
        <w:t>skal me bruka til risikovurdering</w:t>
      </w:r>
      <w:r w:rsidR="002078E5" w:rsidRPr="002078E5">
        <w:rPr>
          <w:rFonts w:cstheme="minorHAnsi"/>
          <w:color w:val="333333"/>
        </w:rPr>
        <w:t xml:space="preserve">. </w:t>
      </w:r>
    </w:p>
    <w:p w:rsidR="00F44B3D" w:rsidRPr="000F71D1" w:rsidRDefault="00F44B3D" w:rsidP="00843EF4">
      <w:pPr>
        <w:autoSpaceDE w:val="0"/>
        <w:autoSpaceDN w:val="0"/>
        <w:adjustRightInd w:val="0"/>
        <w:spacing w:after="0" w:line="240" w:lineRule="auto"/>
        <w:rPr>
          <w:rFonts w:cstheme="minorHAnsi"/>
          <w:color w:val="333333"/>
        </w:rPr>
      </w:pPr>
    </w:p>
    <w:p w:rsidR="00843EF4" w:rsidRPr="000F71D1" w:rsidRDefault="00A426D3" w:rsidP="002D1777">
      <w:pPr>
        <w:pStyle w:val="Overskrift2"/>
      </w:pPr>
      <w:bookmarkStart w:id="15" w:name="_Toc94880540"/>
      <w:r>
        <w:t>K</w:t>
      </w:r>
      <w:r w:rsidR="00492F98">
        <w:t>orleis utarbeida planar, rutinar og tiltak</w:t>
      </w:r>
      <w:bookmarkEnd w:id="15"/>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F</w:t>
      </w:r>
      <w:r w:rsidR="00A426D3">
        <w:rPr>
          <w:rFonts w:cstheme="minorHAnsi"/>
          <w:color w:val="4D322D"/>
          <w:sz w:val="24"/>
          <w:szCs w:val="24"/>
        </w:rPr>
        <w:t>ø</w:t>
      </w:r>
      <w:r w:rsidRPr="000F71D1">
        <w:rPr>
          <w:rFonts w:cstheme="minorHAnsi"/>
          <w:color w:val="4D322D"/>
          <w:sz w:val="24"/>
          <w:szCs w:val="24"/>
        </w:rPr>
        <w:t>rebygging av v</w:t>
      </w:r>
      <w:r w:rsidR="00A426D3">
        <w:rPr>
          <w:rFonts w:cstheme="minorHAnsi"/>
          <w:color w:val="4D322D"/>
          <w:sz w:val="24"/>
          <w:szCs w:val="24"/>
        </w:rPr>
        <w:t>a</w:t>
      </w:r>
      <w:r w:rsidRPr="000F71D1">
        <w:rPr>
          <w:rFonts w:cstheme="minorHAnsi"/>
          <w:color w:val="4D322D"/>
          <w:sz w:val="24"/>
          <w:szCs w:val="24"/>
        </w:rPr>
        <w:t>ld og trusl</w:t>
      </w:r>
      <w:r w:rsidR="00A426D3">
        <w:rPr>
          <w:rFonts w:cstheme="minorHAnsi"/>
          <w:color w:val="4D322D"/>
          <w:sz w:val="24"/>
          <w:szCs w:val="24"/>
        </w:rPr>
        <w:t>a</w:t>
      </w:r>
      <w:r w:rsidRPr="000F71D1">
        <w:rPr>
          <w:rFonts w:cstheme="minorHAnsi"/>
          <w:color w:val="4D322D"/>
          <w:sz w:val="24"/>
          <w:szCs w:val="24"/>
        </w:rPr>
        <w:t xml:space="preserve">r krev systematisk arbeid. </w:t>
      </w:r>
      <w:r w:rsidR="00A27FD5">
        <w:rPr>
          <w:rFonts w:cstheme="minorHAnsi"/>
          <w:color w:val="4D322D"/>
          <w:sz w:val="24"/>
          <w:szCs w:val="24"/>
        </w:rPr>
        <w:t xml:space="preserve">Einingane </w:t>
      </w:r>
      <w:r w:rsidRPr="000F71D1">
        <w:rPr>
          <w:rFonts w:cstheme="minorHAnsi"/>
          <w:color w:val="4D322D"/>
          <w:sz w:val="24"/>
          <w:szCs w:val="24"/>
        </w:rPr>
        <w:t>må utarbeid</w:t>
      </w:r>
      <w:r w:rsidR="00A426D3">
        <w:rPr>
          <w:rFonts w:cstheme="minorHAnsi"/>
          <w:color w:val="4D322D"/>
          <w:sz w:val="24"/>
          <w:szCs w:val="24"/>
        </w:rPr>
        <w:t>a</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plan</w:t>
      </w:r>
      <w:r w:rsidR="00A426D3">
        <w:rPr>
          <w:rFonts w:cstheme="minorHAnsi"/>
          <w:color w:val="4D322D"/>
          <w:sz w:val="24"/>
          <w:szCs w:val="24"/>
        </w:rPr>
        <w:t>a</w:t>
      </w:r>
      <w:r w:rsidRPr="000F71D1">
        <w:rPr>
          <w:rFonts w:cstheme="minorHAnsi"/>
          <w:color w:val="4D322D"/>
          <w:sz w:val="24"/>
          <w:szCs w:val="24"/>
        </w:rPr>
        <w:t>r og tiltak for å reduser</w:t>
      </w:r>
      <w:r w:rsidR="00A426D3">
        <w:rPr>
          <w:rFonts w:cstheme="minorHAnsi"/>
          <w:color w:val="4D322D"/>
          <w:sz w:val="24"/>
          <w:szCs w:val="24"/>
        </w:rPr>
        <w:t>a</w:t>
      </w:r>
      <w:r w:rsidRPr="000F71D1">
        <w:rPr>
          <w:rFonts w:cstheme="minorHAnsi"/>
          <w:color w:val="4D322D"/>
          <w:sz w:val="24"/>
          <w:szCs w:val="24"/>
        </w:rPr>
        <w:t xml:space="preserve"> risikoforhold </w:t>
      </w:r>
      <w:r w:rsidR="00EF0B66">
        <w:rPr>
          <w:rFonts w:cstheme="minorHAnsi"/>
          <w:color w:val="4D322D"/>
          <w:sz w:val="24"/>
          <w:szCs w:val="24"/>
        </w:rPr>
        <w:t>på</w:t>
      </w:r>
      <w:r w:rsidRPr="000F71D1">
        <w:rPr>
          <w:rFonts w:cstheme="minorHAnsi"/>
          <w:color w:val="4D322D"/>
          <w:sz w:val="24"/>
          <w:szCs w:val="24"/>
        </w:rPr>
        <w:t xml:space="preserve"> bakgrunn i det som k</w:t>
      </w:r>
      <w:r w:rsidR="003B79AC">
        <w:rPr>
          <w:rFonts w:cstheme="minorHAnsi"/>
          <w:color w:val="4D322D"/>
          <w:sz w:val="24"/>
          <w:szCs w:val="24"/>
        </w:rPr>
        <w:t>jem</w:t>
      </w:r>
      <w:r w:rsidRPr="000F71D1">
        <w:rPr>
          <w:rFonts w:cstheme="minorHAnsi"/>
          <w:color w:val="4D322D"/>
          <w:sz w:val="24"/>
          <w:szCs w:val="24"/>
        </w:rPr>
        <w:t xml:space="preserve"> fr</w:t>
      </w:r>
      <w:r w:rsidR="003B79AC">
        <w:rPr>
          <w:rFonts w:cstheme="minorHAnsi"/>
          <w:color w:val="4D322D"/>
          <w:sz w:val="24"/>
          <w:szCs w:val="24"/>
        </w:rPr>
        <w:t>a</w:t>
      </w:r>
      <w:r w:rsidRPr="000F71D1">
        <w:rPr>
          <w:rFonts w:cstheme="minorHAnsi"/>
          <w:color w:val="4D322D"/>
          <w:sz w:val="24"/>
          <w:szCs w:val="24"/>
        </w:rPr>
        <w:t>m</w:t>
      </w:r>
    </w:p>
    <w:p w:rsidR="00843EF4" w:rsidRPr="000F71D1" w:rsidRDefault="00843EF4" w:rsidP="008B4748">
      <w:pPr>
        <w:autoSpaceDE w:val="0"/>
        <w:autoSpaceDN w:val="0"/>
        <w:adjustRightInd w:val="0"/>
        <w:spacing w:after="0" w:line="600" w:lineRule="auto"/>
        <w:rPr>
          <w:rFonts w:cstheme="minorHAnsi"/>
          <w:color w:val="4D322D"/>
          <w:sz w:val="24"/>
          <w:szCs w:val="24"/>
        </w:rPr>
      </w:pPr>
      <w:r w:rsidRPr="000F71D1">
        <w:rPr>
          <w:rFonts w:cstheme="minorHAnsi"/>
          <w:color w:val="4D322D"/>
          <w:sz w:val="24"/>
          <w:szCs w:val="24"/>
        </w:rPr>
        <w:t>i kartlegging og risikovurdering. Dette kan gj</w:t>
      </w:r>
      <w:r w:rsidR="003B79AC">
        <w:rPr>
          <w:rFonts w:cstheme="minorHAnsi"/>
          <w:color w:val="4D322D"/>
          <w:sz w:val="24"/>
          <w:szCs w:val="24"/>
        </w:rPr>
        <w:t>erast</w:t>
      </w:r>
      <w:r w:rsidRPr="000F71D1">
        <w:rPr>
          <w:rFonts w:cstheme="minorHAnsi"/>
          <w:color w:val="4D322D"/>
          <w:sz w:val="24"/>
          <w:szCs w:val="24"/>
        </w:rPr>
        <w:t xml:space="preserve"> i form av e</w:t>
      </w:r>
      <w:r w:rsidR="003B79AC">
        <w:rPr>
          <w:rFonts w:cstheme="minorHAnsi"/>
          <w:color w:val="4D322D"/>
          <w:sz w:val="24"/>
          <w:szCs w:val="24"/>
        </w:rPr>
        <w:t>i</w:t>
      </w:r>
      <w:r w:rsidRPr="000F71D1">
        <w:rPr>
          <w:rFonts w:cstheme="minorHAnsi"/>
          <w:color w:val="4D322D"/>
          <w:sz w:val="24"/>
          <w:szCs w:val="24"/>
        </w:rPr>
        <w:t>n skriftl</w:t>
      </w:r>
      <w:r w:rsidR="003B79AC">
        <w:rPr>
          <w:rFonts w:cstheme="minorHAnsi"/>
          <w:color w:val="4D322D"/>
          <w:sz w:val="24"/>
          <w:szCs w:val="24"/>
        </w:rPr>
        <w:t>e</w:t>
      </w:r>
      <w:r w:rsidRPr="000F71D1">
        <w:rPr>
          <w:rFonts w:cstheme="minorHAnsi"/>
          <w:color w:val="4D322D"/>
          <w:sz w:val="24"/>
          <w:szCs w:val="24"/>
        </w:rPr>
        <w:t>g</w:t>
      </w:r>
      <w:r w:rsidR="00EF0B66">
        <w:rPr>
          <w:rFonts w:cstheme="minorHAnsi"/>
          <w:color w:val="4D322D"/>
          <w:sz w:val="24"/>
          <w:szCs w:val="24"/>
        </w:rPr>
        <w:t xml:space="preserve"> </w:t>
      </w:r>
      <w:r w:rsidRPr="000F71D1">
        <w:rPr>
          <w:rFonts w:cstheme="minorHAnsi"/>
          <w:color w:val="4D322D"/>
          <w:sz w:val="24"/>
          <w:szCs w:val="24"/>
        </w:rPr>
        <w:t>handlingsplan.</w:t>
      </w:r>
    </w:p>
    <w:p w:rsidR="00835636" w:rsidRDefault="00835636" w:rsidP="00843EF4">
      <w:pPr>
        <w:autoSpaceDE w:val="0"/>
        <w:autoSpaceDN w:val="0"/>
        <w:adjustRightInd w:val="0"/>
        <w:spacing w:after="0" w:line="240" w:lineRule="auto"/>
        <w:rPr>
          <w:rFonts w:cstheme="minorHAnsi"/>
          <w:color w:val="4D322D"/>
          <w:sz w:val="24"/>
          <w:szCs w:val="24"/>
        </w:rPr>
      </w:pP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lastRenderedPageBreak/>
        <w:t>Handlingsplanen bør inneh</w:t>
      </w:r>
      <w:r w:rsidR="003B79AC">
        <w:rPr>
          <w:rFonts w:cstheme="minorHAnsi"/>
          <w:color w:val="4D322D"/>
          <w:sz w:val="24"/>
          <w:szCs w:val="24"/>
        </w:rPr>
        <w:t>a</w:t>
      </w:r>
      <w:r w:rsidRPr="000F71D1">
        <w:rPr>
          <w:rFonts w:cstheme="minorHAnsi"/>
          <w:color w:val="4D322D"/>
          <w:sz w:val="24"/>
          <w:szCs w:val="24"/>
        </w:rPr>
        <w:t>ld</w:t>
      </w:r>
      <w:r w:rsidR="003B79AC">
        <w:rPr>
          <w:rFonts w:cstheme="minorHAnsi"/>
          <w:color w:val="4D322D"/>
          <w:sz w:val="24"/>
          <w:szCs w:val="24"/>
        </w:rPr>
        <w:t>a</w:t>
      </w:r>
      <w:r w:rsidRPr="000F71D1">
        <w:rPr>
          <w:rFonts w:cstheme="minorHAnsi"/>
          <w:color w:val="4D322D"/>
          <w:sz w:val="24"/>
          <w:szCs w:val="24"/>
        </w:rPr>
        <w:t xml:space="preserve"> konkrete tiltak som fø</w:t>
      </w:r>
      <w:r w:rsidR="003B79AC">
        <w:rPr>
          <w:rFonts w:cstheme="minorHAnsi"/>
          <w:color w:val="4D322D"/>
          <w:sz w:val="24"/>
          <w:szCs w:val="24"/>
        </w:rPr>
        <w:t>lgjer</w:t>
      </w:r>
      <w:r w:rsidRPr="000F71D1">
        <w:rPr>
          <w:rFonts w:cstheme="minorHAnsi"/>
          <w:color w:val="4D322D"/>
          <w:sz w:val="24"/>
          <w:szCs w:val="24"/>
        </w:rPr>
        <w:t xml:space="preserve"> opp målsetting</w:t>
      </w:r>
      <w:r w:rsidR="003B79AC">
        <w:rPr>
          <w:rFonts w:cstheme="minorHAnsi"/>
          <w:color w:val="4D322D"/>
          <w:sz w:val="24"/>
          <w:szCs w:val="24"/>
        </w:rPr>
        <w:t>a</w:t>
      </w:r>
      <w:r w:rsidRPr="000F71D1">
        <w:rPr>
          <w:rFonts w:cstheme="minorHAnsi"/>
          <w:color w:val="4D322D"/>
          <w:sz w:val="24"/>
          <w:szCs w:val="24"/>
        </w:rPr>
        <w:t>ne i</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xml:space="preserve">strategien, og bør </w:t>
      </w:r>
      <w:r w:rsidR="003B79AC">
        <w:rPr>
          <w:rFonts w:cstheme="minorHAnsi"/>
          <w:color w:val="4D322D"/>
          <w:sz w:val="24"/>
          <w:szCs w:val="24"/>
        </w:rPr>
        <w:t xml:space="preserve">bli </w:t>
      </w:r>
      <w:r w:rsidRPr="000F71D1">
        <w:rPr>
          <w:rFonts w:cstheme="minorHAnsi"/>
          <w:color w:val="4D322D"/>
          <w:sz w:val="24"/>
          <w:szCs w:val="24"/>
        </w:rPr>
        <w:t>revider</w:t>
      </w:r>
      <w:r w:rsidR="003B79AC">
        <w:rPr>
          <w:rFonts w:cstheme="minorHAnsi"/>
          <w:color w:val="4D322D"/>
          <w:sz w:val="24"/>
          <w:szCs w:val="24"/>
        </w:rPr>
        <w:t>t kvar år</w:t>
      </w:r>
      <w:r w:rsidRPr="000F71D1">
        <w:rPr>
          <w:rFonts w:cstheme="minorHAnsi"/>
          <w:color w:val="4D322D"/>
          <w:sz w:val="24"/>
          <w:szCs w:val="24"/>
        </w:rPr>
        <w:t xml:space="preserve"> i samarbeid mellom l</w:t>
      </w:r>
      <w:r w:rsidR="003B79AC">
        <w:rPr>
          <w:rFonts w:cstheme="minorHAnsi"/>
          <w:color w:val="4D322D"/>
          <w:sz w:val="24"/>
          <w:szCs w:val="24"/>
        </w:rPr>
        <w:t xml:space="preserve">eiinga og dei tilsette. </w:t>
      </w:r>
      <w:r w:rsidRPr="000F71D1">
        <w:rPr>
          <w:rFonts w:cstheme="minorHAnsi"/>
          <w:color w:val="4D322D"/>
          <w:sz w:val="24"/>
          <w:szCs w:val="24"/>
        </w:rPr>
        <w:t>De</w:t>
      </w:r>
      <w:r w:rsidR="003B79AC">
        <w:rPr>
          <w:rFonts w:cstheme="minorHAnsi"/>
          <w:color w:val="4D322D"/>
          <w:sz w:val="24"/>
          <w:szCs w:val="24"/>
        </w:rPr>
        <w:t>i</w:t>
      </w:r>
    </w:p>
    <w:p w:rsidR="00843EF4"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konkrete tiltak</w:t>
      </w:r>
      <w:r w:rsidR="003B79AC">
        <w:rPr>
          <w:rFonts w:cstheme="minorHAnsi"/>
          <w:color w:val="4D322D"/>
          <w:sz w:val="24"/>
          <w:szCs w:val="24"/>
        </w:rPr>
        <w:t>a</w:t>
      </w:r>
      <w:r w:rsidRPr="000F71D1">
        <w:rPr>
          <w:rFonts w:cstheme="minorHAnsi"/>
          <w:color w:val="4D322D"/>
          <w:sz w:val="24"/>
          <w:szCs w:val="24"/>
        </w:rPr>
        <w:t xml:space="preserve"> bør omfatt</w:t>
      </w:r>
      <w:r w:rsidR="003B79AC">
        <w:rPr>
          <w:rFonts w:cstheme="minorHAnsi"/>
          <w:color w:val="4D322D"/>
          <w:sz w:val="24"/>
          <w:szCs w:val="24"/>
        </w:rPr>
        <w:t>a</w:t>
      </w:r>
      <w:r w:rsidRPr="000F71D1">
        <w:rPr>
          <w:rFonts w:cstheme="minorHAnsi"/>
          <w:color w:val="4D322D"/>
          <w:sz w:val="24"/>
          <w:szCs w:val="24"/>
        </w:rPr>
        <w:t xml:space="preserve"> prosedyr</w:t>
      </w:r>
      <w:r w:rsidR="003B79AC">
        <w:rPr>
          <w:rFonts w:cstheme="minorHAnsi"/>
          <w:color w:val="4D322D"/>
          <w:sz w:val="24"/>
          <w:szCs w:val="24"/>
        </w:rPr>
        <w:t>a</w:t>
      </w:r>
      <w:r w:rsidRPr="000F71D1">
        <w:rPr>
          <w:rFonts w:cstheme="minorHAnsi"/>
          <w:color w:val="4D322D"/>
          <w:sz w:val="24"/>
          <w:szCs w:val="24"/>
        </w:rPr>
        <w:t>r og rutin</w:t>
      </w:r>
      <w:r w:rsidR="003B79AC">
        <w:rPr>
          <w:rFonts w:cstheme="minorHAnsi"/>
          <w:color w:val="4D322D"/>
          <w:sz w:val="24"/>
          <w:szCs w:val="24"/>
        </w:rPr>
        <w:t>a</w:t>
      </w:r>
      <w:r w:rsidRPr="000F71D1">
        <w:rPr>
          <w:rFonts w:cstheme="minorHAnsi"/>
          <w:color w:val="4D322D"/>
          <w:sz w:val="24"/>
          <w:szCs w:val="24"/>
        </w:rPr>
        <w:t>r for</w:t>
      </w:r>
      <w:r w:rsidR="00492F98">
        <w:rPr>
          <w:rFonts w:cstheme="minorHAnsi"/>
          <w:color w:val="4D322D"/>
          <w:sz w:val="24"/>
          <w:szCs w:val="24"/>
        </w:rPr>
        <w:t>:</w:t>
      </w:r>
    </w:p>
    <w:p w:rsidR="00835636" w:rsidRDefault="00835636" w:rsidP="00843EF4">
      <w:pPr>
        <w:autoSpaceDE w:val="0"/>
        <w:autoSpaceDN w:val="0"/>
        <w:adjustRightInd w:val="0"/>
        <w:spacing w:after="0" w:line="240" w:lineRule="auto"/>
        <w:rPr>
          <w:rFonts w:cstheme="minorHAnsi"/>
          <w:color w:val="4D322D"/>
          <w:sz w:val="24"/>
          <w:szCs w:val="24"/>
        </w:rPr>
      </w:pPr>
    </w:p>
    <w:p w:rsidR="00C27497" w:rsidRPr="000F71D1" w:rsidRDefault="00C27497" w:rsidP="00843EF4">
      <w:pPr>
        <w:autoSpaceDE w:val="0"/>
        <w:autoSpaceDN w:val="0"/>
        <w:adjustRightInd w:val="0"/>
        <w:spacing w:after="0" w:line="240" w:lineRule="auto"/>
        <w:rPr>
          <w:rFonts w:cstheme="minorHAnsi"/>
          <w:color w:val="4D322D"/>
          <w:sz w:val="24"/>
          <w:szCs w:val="24"/>
        </w:rPr>
      </w:pP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eastAsia="ArialMT" w:cstheme="minorHAnsi"/>
          <w:color w:val="4D322D"/>
          <w:sz w:val="24"/>
          <w:szCs w:val="24"/>
        </w:rPr>
        <w:t xml:space="preserve">● </w:t>
      </w:r>
      <w:r w:rsidRPr="000F71D1">
        <w:rPr>
          <w:rFonts w:cstheme="minorHAnsi"/>
          <w:color w:val="4D322D"/>
          <w:sz w:val="24"/>
          <w:szCs w:val="24"/>
        </w:rPr>
        <w:t>F</w:t>
      </w:r>
      <w:r w:rsidR="003B79AC">
        <w:rPr>
          <w:rFonts w:cstheme="minorHAnsi"/>
          <w:color w:val="4D322D"/>
          <w:sz w:val="24"/>
          <w:szCs w:val="24"/>
        </w:rPr>
        <w:t>ø</w:t>
      </w:r>
      <w:r w:rsidRPr="000F71D1">
        <w:rPr>
          <w:rFonts w:cstheme="minorHAnsi"/>
          <w:color w:val="4D322D"/>
          <w:sz w:val="24"/>
          <w:szCs w:val="24"/>
        </w:rPr>
        <w:t>rebygging</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eastAsia="ArialMT" w:cstheme="minorHAnsi"/>
          <w:color w:val="4D322D"/>
          <w:sz w:val="24"/>
          <w:szCs w:val="24"/>
        </w:rPr>
        <w:t xml:space="preserve">● </w:t>
      </w:r>
      <w:r w:rsidRPr="000F71D1">
        <w:rPr>
          <w:rFonts w:cstheme="minorHAnsi"/>
          <w:color w:val="4D322D"/>
          <w:sz w:val="24"/>
          <w:szCs w:val="24"/>
        </w:rPr>
        <w:t>H</w:t>
      </w:r>
      <w:r w:rsidR="003B79AC">
        <w:rPr>
          <w:rFonts w:cstheme="minorHAnsi"/>
          <w:color w:val="4D322D"/>
          <w:sz w:val="24"/>
          <w:szCs w:val="24"/>
        </w:rPr>
        <w:t>a</w:t>
      </w:r>
      <w:r w:rsidRPr="000F71D1">
        <w:rPr>
          <w:rFonts w:cstheme="minorHAnsi"/>
          <w:color w:val="4D322D"/>
          <w:sz w:val="24"/>
          <w:szCs w:val="24"/>
        </w:rPr>
        <w:t>ndtering av situasjonen</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eastAsia="ArialMT" w:cstheme="minorHAnsi"/>
          <w:color w:val="4D322D"/>
          <w:sz w:val="24"/>
          <w:szCs w:val="24"/>
        </w:rPr>
        <w:t xml:space="preserve">● </w:t>
      </w:r>
      <w:r w:rsidRPr="000F71D1">
        <w:rPr>
          <w:rFonts w:cstheme="minorHAnsi"/>
          <w:color w:val="4D322D"/>
          <w:sz w:val="24"/>
          <w:szCs w:val="24"/>
        </w:rPr>
        <w:t>Oppfølging</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eastAsia="ArialMT" w:cstheme="minorHAnsi"/>
          <w:color w:val="4D322D"/>
          <w:sz w:val="24"/>
          <w:szCs w:val="24"/>
        </w:rPr>
        <w:t xml:space="preserve">● </w:t>
      </w:r>
      <w:r w:rsidRPr="000F71D1">
        <w:rPr>
          <w:rFonts w:cstheme="minorHAnsi"/>
          <w:color w:val="4D322D"/>
          <w:sz w:val="24"/>
          <w:szCs w:val="24"/>
        </w:rPr>
        <w:t>Registrering av hend</w:t>
      </w:r>
      <w:r w:rsidR="003B79AC">
        <w:rPr>
          <w:rFonts w:cstheme="minorHAnsi"/>
          <w:color w:val="4D322D"/>
          <w:sz w:val="24"/>
          <w:szCs w:val="24"/>
        </w:rPr>
        <w:t>ingar</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eastAsia="ArialMT" w:cstheme="minorHAnsi"/>
          <w:color w:val="4D322D"/>
          <w:sz w:val="24"/>
          <w:szCs w:val="24"/>
        </w:rPr>
        <w:t xml:space="preserve">● </w:t>
      </w:r>
      <w:r w:rsidRPr="000F71D1">
        <w:rPr>
          <w:rFonts w:cstheme="minorHAnsi"/>
          <w:color w:val="4D322D"/>
          <w:sz w:val="24"/>
          <w:szCs w:val="24"/>
        </w:rPr>
        <w:t>Opplæring</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eastAsia="ArialMT" w:cstheme="minorHAnsi"/>
          <w:color w:val="4D322D"/>
          <w:sz w:val="24"/>
          <w:szCs w:val="24"/>
        </w:rPr>
        <w:t xml:space="preserve">● </w:t>
      </w:r>
      <w:r w:rsidRPr="000F71D1">
        <w:rPr>
          <w:rFonts w:cstheme="minorHAnsi"/>
          <w:color w:val="4D322D"/>
          <w:sz w:val="24"/>
          <w:szCs w:val="24"/>
        </w:rPr>
        <w:t>Kriseberedskap</w:t>
      </w:r>
    </w:p>
    <w:p w:rsidR="00835636" w:rsidRDefault="00835636" w:rsidP="00843EF4">
      <w:pPr>
        <w:autoSpaceDE w:val="0"/>
        <w:autoSpaceDN w:val="0"/>
        <w:adjustRightInd w:val="0"/>
        <w:spacing w:after="0" w:line="240" w:lineRule="auto"/>
        <w:rPr>
          <w:rFonts w:cstheme="minorHAnsi"/>
          <w:color w:val="4D322D"/>
          <w:sz w:val="24"/>
          <w:szCs w:val="24"/>
        </w:rPr>
      </w:pPr>
    </w:p>
    <w:p w:rsidR="00843EF4" w:rsidRPr="000F71D1" w:rsidRDefault="00843EF4" w:rsidP="00A27FD5">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Handlingsplanen skal beskriv</w:t>
      </w:r>
      <w:r w:rsidR="00492F98">
        <w:rPr>
          <w:rFonts w:cstheme="minorHAnsi"/>
          <w:color w:val="4D322D"/>
          <w:sz w:val="24"/>
          <w:szCs w:val="24"/>
        </w:rPr>
        <w:t>a</w:t>
      </w:r>
      <w:r w:rsidRPr="000F71D1">
        <w:rPr>
          <w:rFonts w:cstheme="minorHAnsi"/>
          <w:color w:val="4D322D"/>
          <w:sz w:val="24"/>
          <w:szCs w:val="24"/>
        </w:rPr>
        <w:t xml:space="preserve"> </w:t>
      </w:r>
      <w:r w:rsidR="003B79AC">
        <w:rPr>
          <w:rFonts w:cstheme="minorHAnsi"/>
          <w:color w:val="4D322D"/>
          <w:sz w:val="24"/>
          <w:szCs w:val="24"/>
        </w:rPr>
        <w:t>kven</w:t>
      </w:r>
      <w:r w:rsidRPr="000F71D1">
        <w:rPr>
          <w:rFonts w:cstheme="minorHAnsi"/>
          <w:color w:val="4D322D"/>
          <w:sz w:val="24"/>
          <w:szCs w:val="24"/>
        </w:rPr>
        <w:t xml:space="preserve"> som har ansvaret for oppg</w:t>
      </w:r>
      <w:r w:rsidR="003B79AC">
        <w:rPr>
          <w:rFonts w:cstheme="minorHAnsi"/>
          <w:color w:val="4D322D"/>
          <w:sz w:val="24"/>
          <w:szCs w:val="24"/>
        </w:rPr>
        <w:t>åva</w:t>
      </w:r>
      <w:r w:rsidRPr="000F71D1">
        <w:rPr>
          <w:rFonts w:cstheme="minorHAnsi"/>
          <w:color w:val="4D322D"/>
          <w:sz w:val="24"/>
          <w:szCs w:val="24"/>
        </w:rPr>
        <w:t xml:space="preserve">, </w:t>
      </w:r>
      <w:r w:rsidR="003B79AC">
        <w:rPr>
          <w:rFonts w:cstheme="minorHAnsi"/>
          <w:color w:val="4D322D"/>
          <w:sz w:val="24"/>
          <w:szCs w:val="24"/>
        </w:rPr>
        <w:t>kva</w:t>
      </w:r>
      <w:r w:rsidRPr="000F71D1">
        <w:rPr>
          <w:rFonts w:cstheme="minorHAnsi"/>
          <w:color w:val="4D322D"/>
          <w:sz w:val="24"/>
          <w:szCs w:val="24"/>
        </w:rPr>
        <w:t xml:space="preserve"> som skal</w:t>
      </w:r>
      <w:r w:rsidR="00A27FD5">
        <w:rPr>
          <w:rFonts w:cstheme="minorHAnsi"/>
          <w:color w:val="4D322D"/>
          <w:sz w:val="24"/>
          <w:szCs w:val="24"/>
        </w:rPr>
        <w:t xml:space="preserve"> </w:t>
      </w:r>
      <w:r w:rsidRPr="000F71D1">
        <w:rPr>
          <w:rFonts w:cstheme="minorHAnsi"/>
          <w:color w:val="4D322D"/>
          <w:sz w:val="24"/>
          <w:szCs w:val="24"/>
        </w:rPr>
        <w:t>gj</w:t>
      </w:r>
      <w:r w:rsidR="003B79AC">
        <w:rPr>
          <w:rFonts w:cstheme="minorHAnsi"/>
          <w:color w:val="4D322D"/>
          <w:sz w:val="24"/>
          <w:szCs w:val="24"/>
        </w:rPr>
        <w:t>erast</w:t>
      </w:r>
      <w:r w:rsidRPr="000F71D1">
        <w:rPr>
          <w:rFonts w:cstheme="minorHAnsi"/>
          <w:color w:val="4D322D"/>
          <w:sz w:val="24"/>
          <w:szCs w:val="24"/>
        </w:rPr>
        <w:t xml:space="preserve"> og </w:t>
      </w:r>
      <w:r w:rsidR="00A27FD5">
        <w:rPr>
          <w:rFonts w:cstheme="minorHAnsi"/>
          <w:color w:val="4D322D"/>
          <w:sz w:val="24"/>
          <w:szCs w:val="24"/>
        </w:rPr>
        <w:t xml:space="preserve">kva tid. </w:t>
      </w:r>
    </w:p>
    <w:p w:rsidR="00835636" w:rsidRDefault="00835636" w:rsidP="00843EF4">
      <w:pPr>
        <w:autoSpaceDE w:val="0"/>
        <w:autoSpaceDN w:val="0"/>
        <w:adjustRightInd w:val="0"/>
        <w:spacing w:after="0" w:line="240" w:lineRule="auto"/>
        <w:rPr>
          <w:rFonts w:cstheme="minorHAnsi"/>
          <w:color w:val="4D322D"/>
          <w:sz w:val="24"/>
          <w:szCs w:val="24"/>
        </w:rPr>
      </w:pPr>
    </w:p>
    <w:p w:rsidR="00843EF4" w:rsidRPr="000F71D1" w:rsidRDefault="003B79AC" w:rsidP="00843EF4">
      <w:pPr>
        <w:autoSpaceDE w:val="0"/>
        <w:autoSpaceDN w:val="0"/>
        <w:adjustRightInd w:val="0"/>
        <w:spacing w:after="0" w:line="240" w:lineRule="auto"/>
        <w:rPr>
          <w:rFonts w:cstheme="minorHAnsi"/>
          <w:color w:val="4D322D"/>
          <w:sz w:val="24"/>
          <w:szCs w:val="24"/>
        </w:rPr>
      </w:pPr>
      <w:r>
        <w:rPr>
          <w:rFonts w:cstheme="minorHAnsi"/>
          <w:color w:val="4D322D"/>
          <w:sz w:val="24"/>
          <w:szCs w:val="24"/>
        </w:rPr>
        <w:t xml:space="preserve">Planen skal gjerast </w:t>
      </w:r>
      <w:r w:rsidR="00843EF4" w:rsidRPr="000F71D1">
        <w:rPr>
          <w:rFonts w:cstheme="minorHAnsi"/>
          <w:color w:val="4D322D"/>
          <w:sz w:val="24"/>
          <w:szCs w:val="24"/>
        </w:rPr>
        <w:t xml:space="preserve">kjent for alle </w:t>
      </w:r>
      <w:r>
        <w:rPr>
          <w:rFonts w:cstheme="minorHAnsi"/>
          <w:color w:val="4D322D"/>
          <w:sz w:val="24"/>
          <w:szCs w:val="24"/>
        </w:rPr>
        <w:t xml:space="preserve">tilsette. </w:t>
      </w:r>
    </w:p>
    <w:p w:rsidR="00F44B3D" w:rsidRDefault="00F44B3D" w:rsidP="00843EF4">
      <w:pPr>
        <w:autoSpaceDE w:val="0"/>
        <w:autoSpaceDN w:val="0"/>
        <w:adjustRightInd w:val="0"/>
        <w:spacing w:after="0" w:line="240" w:lineRule="auto"/>
        <w:rPr>
          <w:rFonts w:cstheme="minorHAnsi"/>
          <w:color w:val="4D322D"/>
        </w:rPr>
      </w:pPr>
    </w:p>
    <w:p w:rsidR="00843EF4" w:rsidRPr="000F71D1" w:rsidRDefault="00492F98" w:rsidP="002D1777">
      <w:pPr>
        <w:pStyle w:val="Overskrift2"/>
      </w:pPr>
      <w:bookmarkStart w:id="16" w:name="_Toc94880541"/>
      <w:r>
        <w:t>Setja i verk og evaluera tiltak</w:t>
      </w:r>
      <w:bookmarkEnd w:id="16"/>
      <w:r>
        <w:t xml:space="preserve"> </w:t>
      </w:r>
    </w:p>
    <w:p w:rsidR="00843EF4" w:rsidRPr="00A27FD5" w:rsidRDefault="003B79AC" w:rsidP="00843EF4">
      <w:pPr>
        <w:autoSpaceDE w:val="0"/>
        <w:autoSpaceDN w:val="0"/>
        <w:adjustRightInd w:val="0"/>
        <w:spacing w:after="0" w:line="240" w:lineRule="auto"/>
        <w:rPr>
          <w:rFonts w:cstheme="minorHAnsi"/>
          <w:sz w:val="24"/>
          <w:szCs w:val="24"/>
        </w:rPr>
      </w:pPr>
      <w:r w:rsidRPr="00A27FD5">
        <w:rPr>
          <w:rFonts w:cstheme="minorHAnsi"/>
          <w:sz w:val="24"/>
          <w:szCs w:val="24"/>
        </w:rPr>
        <w:t xml:space="preserve">Den enkelte </w:t>
      </w:r>
      <w:r w:rsidR="00A27FD5" w:rsidRPr="00A27FD5">
        <w:rPr>
          <w:rFonts w:cstheme="minorHAnsi"/>
          <w:sz w:val="24"/>
          <w:szCs w:val="24"/>
        </w:rPr>
        <w:t>barnehage og skule</w:t>
      </w:r>
      <w:r w:rsidRPr="00A27FD5">
        <w:rPr>
          <w:rFonts w:cstheme="minorHAnsi"/>
          <w:sz w:val="24"/>
          <w:szCs w:val="24"/>
        </w:rPr>
        <w:t xml:space="preserve"> må </w:t>
      </w:r>
      <w:r w:rsidR="00843EF4" w:rsidRPr="00A27FD5">
        <w:rPr>
          <w:rFonts w:cstheme="minorHAnsi"/>
          <w:sz w:val="24"/>
          <w:szCs w:val="24"/>
        </w:rPr>
        <w:t>ha klare skriftl</w:t>
      </w:r>
      <w:r w:rsidRPr="00A27FD5">
        <w:rPr>
          <w:rFonts w:cstheme="minorHAnsi"/>
          <w:sz w:val="24"/>
          <w:szCs w:val="24"/>
        </w:rPr>
        <w:t>e</w:t>
      </w:r>
      <w:r w:rsidR="00843EF4" w:rsidRPr="00A27FD5">
        <w:rPr>
          <w:rFonts w:cstheme="minorHAnsi"/>
          <w:sz w:val="24"/>
          <w:szCs w:val="24"/>
        </w:rPr>
        <w:t>ge rutin</w:t>
      </w:r>
      <w:r w:rsidRPr="00A27FD5">
        <w:rPr>
          <w:rFonts w:cstheme="minorHAnsi"/>
          <w:sz w:val="24"/>
          <w:szCs w:val="24"/>
        </w:rPr>
        <w:t>a</w:t>
      </w:r>
      <w:r w:rsidR="00843EF4" w:rsidRPr="00A27FD5">
        <w:rPr>
          <w:rFonts w:cstheme="minorHAnsi"/>
          <w:sz w:val="24"/>
          <w:szCs w:val="24"/>
        </w:rPr>
        <w:t xml:space="preserve">r på </w:t>
      </w:r>
      <w:r w:rsidRPr="00A27FD5">
        <w:rPr>
          <w:rFonts w:cstheme="minorHAnsi"/>
          <w:sz w:val="24"/>
          <w:szCs w:val="24"/>
        </w:rPr>
        <w:t>k</w:t>
      </w:r>
      <w:r w:rsidR="00843EF4" w:rsidRPr="00A27FD5">
        <w:rPr>
          <w:rFonts w:cstheme="minorHAnsi"/>
          <w:sz w:val="24"/>
          <w:szCs w:val="24"/>
        </w:rPr>
        <w:t>va som skal gj</w:t>
      </w:r>
      <w:r w:rsidRPr="00A27FD5">
        <w:rPr>
          <w:rFonts w:cstheme="minorHAnsi"/>
          <w:sz w:val="24"/>
          <w:szCs w:val="24"/>
        </w:rPr>
        <w:t>e</w:t>
      </w:r>
      <w:r w:rsidR="00843EF4" w:rsidRPr="00A27FD5">
        <w:rPr>
          <w:rFonts w:cstheme="minorHAnsi"/>
          <w:sz w:val="24"/>
          <w:szCs w:val="24"/>
        </w:rPr>
        <w:t>r</w:t>
      </w:r>
      <w:r w:rsidRPr="00A27FD5">
        <w:rPr>
          <w:rFonts w:cstheme="minorHAnsi"/>
          <w:sz w:val="24"/>
          <w:szCs w:val="24"/>
        </w:rPr>
        <w:t>a</w:t>
      </w:r>
      <w:r w:rsidR="00843EF4" w:rsidRPr="00A27FD5">
        <w:rPr>
          <w:rFonts w:cstheme="minorHAnsi"/>
          <w:sz w:val="24"/>
          <w:szCs w:val="24"/>
        </w:rPr>
        <w:t>s</w:t>
      </w:r>
      <w:r w:rsidRPr="00A27FD5">
        <w:rPr>
          <w:rFonts w:cstheme="minorHAnsi"/>
          <w:sz w:val="24"/>
          <w:szCs w:val="24"/>
        </w:rPr>
        <w:t>t</w:t>
      </w:r>
      <w:r w:rsidR="00843EF4" w:rsidRPr="00A27FD5">
        <w:rPr>
          <w:rFonts w:cstheme="minorHAnsi"/>
          <w:sz w:val="24"/>
          <w:szCs w:val="24"/>
        </w:rPr>
        <w:t xml:space="preserve"> i e</w:t>
      </w:r>
      <w:r w:rsidRPr="00A27FD5">
        <w:rPr>
          <w:rFonts w:cstheme="minorHAnsi"/>
          <w:sz w:val="24"/>
          <w:szCs w:val="24"/>
        </w:rPr>
        <w:t>i</w:t>
      </w:r>
      <w:r w:rsidR="00843EF4" w:rsidRPr="00A27FD5">
        <w:rPr>
          <w:rFonts w:cstheme="minorHAnsi"/>
          <w:sz w:val="24"/>
          <w:szCs w:val="24"/>
        </w:rPr>
        <w:t>n</w:t>
      </w:r>
      <w:r w:rsidR="00492F98" w:rsidRPr="00A27FD5">
        <w:rPr>
          <w:rFonts w:cstheme="minorHAnsi"/>
          <w:sz w:val="24"/>
          <w:szCs w:val="24"/>
        </w:rPr>
        <w:t xml:space="preserve"> </w:t>
      </w:r>
      <w:r w:rsidR="00843EF4" w:rsidRPr="00A27FD5">
        <w:rPr>
          <w:rFonts w:cstheme="minorHAnsi"/>
          <w:sz w:val="24"/>
          <w:szCs w:val="24"/>
        </w:rPr>
        <w:t>v</w:t>
      </w:r>
      <w:r w:rsidRPr="00A27FD5">
        <w:rPr>
          <w:rFonts w:cstheme="minorHAnsi"/>
          <w:sz w:val="24"/>
          <w:szCs w:val="24"/>
        </w:rPr>
        <w:t>a</w:t>
      </w:r>
      <w:r w:rsidR="00843EF4" w:rsidRPr="00A27FD5">
        <w:rPr>
          <w:rFonts w:cstheme="minorHAnsi"/>
          <w:sz w:val="24"/>
          <w:szCs w:val="24"/>
        </w:rPr>
        <w:t>lds/utageringssituasjon</w:t>
      </w:r>
      <w:r w:rsidRPr="00A27FD5">
        <w:rPr>
          <w:rFonts w:cstheme="minorHAnsi"/>
          <w:sz w:val="24"/>
          <w:szCs w:val="24"/>
        </w:rPr>
        <w:t xml:space="preserve"> </w:t>
      </w:r>
      <w:r w:rsidR="00843EF4" w:rsidRPr="00A27FD5">
        <w:rPr>
          <w:rFonts w:cstheme="minorHAnsi"/>
          <w:sz w:val="24"/>
          <w:szCs w:val="24"/>
        </w:rPr>
        <w:t xml:space="preserve">med </w:t>
      </w:r>
      <w:r w:rsidR="00A27FD5" w:rsidRPr="00A27FD5">
        <w:rPr>
          <w:rFonts w:cstheme="minorHAnsi"/>
          <w:sz w:val="24"/>
          <w:szCs w:val="24"/>
        </w:rPr>
        <w:t>barn/</w:t>
      </w:r>
      <w:r w:rsidR="00843EF4" w:rsidRPr="00A27FD5">
        <w:rPr>
          <w:rFonts w:cstheme="minorHAnsi"/>
          <w:sz w:val="24"/>
          <w:szCs w:val="24"/>
        </w:rPr>
        <w:t xml:space="preserve">elev eller andre </w:t>
      </w:r>
      <w:r w:rsidRPr="00A27FD5">
        <w:rPr>
          <w:rFonts w:cstheme="minorHAnsi"/>
          <w:sz w:val="24"/>
          <w:szCs w:val="24"/>
        </w:rPr>
        <w:t xml:space="preserve">tilsette, </w:t>
      </w:r>
      <w:r w:rsidR="00843EF4" w:rsidRPr="00A27FD5">
        <w:rPr>
          <w:rFonts w:cstheme="minorHAnsi"/>
          <w:sz w:val="24"/>
          <w:szCs w:val="24"/>
        </w:rPr>
        <w:t xml:space="preserve">og </w:t>
      </w:r>
      <w:r w:rsidRPr="00A27FD5">
        <w:rPr>
          <w:rFonts w:cstheme="minorHAnsi"/>
          <w:sz w:val="24"/>
          <w:szCs w:val="24"/>
        </w:rPr>
        <w:t>korleis hendinga</w:t>
      </w:r>
      <w:r w:rsidR="00843EF4" w:rsidRPr="00A27FD5">
        <w:rPr>
          <w:rFonts w:cstheme="minorHAnsi"/>
          <w:sz w:val="24"/>
          <w:szCs w:val="24"/>
        </w:rPr>
        <w:t xml:space="preserve"> skal </w:t>
      </w:r>
      <w:r w:rsidRPr="00A27FD5">
        <w:rPr>
          <w:rFonts w:cstheme="minorHAnsi"/>
          <w:sz w:val="24"/>
          <w:szCs w:val="24"/>
        </w:rPr>
        <w:t xml:space="preserve">bli følgt opp. </w:t>
      </w:r>
      <w:r w:rsidR="00843EF4" w:rsidRPr="00A27FD5">
        <w:rPr>
          <w:rFonts w:cstheme="minorHAnsi"/>
          <w:sz w:val="24"/>
          <w:szCs w:val="24"/>
        </w:rPr>
        <w:t>Rutin</w:t>
      </w:r>
      <w:r w:rsidRPr="00A27FD5">
        <w:rPr>
          <w:rFonts w:cstheme="minorHAnsi"/>
          <w:sz w:val="24"/>
          <w:szCs w:val="24"/>
        </w:rPr>
        <w:t>a</w:t>
      </w:r>
      <w:r w:rsidR="00843EF4" w:rsidRPr="00A27FD5">
        <w:rPr>
          <w:rFonts w:cstheme="minorHAnsi"/>
          <w:sz w:val="24"/>
          <w:szCs w:val="24"/>
        </w:rPr>
        <w:t>ne skal</w:t>
      </w:r>
      <w:r w:rsidRPr="00A27FD5">
        <w:rPr>
          <w:rFonts w:cstheme="minorHAnsi"/>
          <w:sz w:val="24"/>
          <w:szCs w:val="24"/>
        </w:rPr>
        <w:t xml:space="preserve"> bli </w:t>
      </w:r>
      <w:r w:rsidR="00843EF4" w:rsidRPr="00A27FD5">
        <w:rPr>
          <w:rFonts w:cstheme="minorHAnsi"/>
          <w:sz w:val="24"/>
          <w:szCs w:val="24"/>
        </w:rPr>
        <w:t>revider</w:t>
      </w:r>
      <w:r w:rsidRPr="00A27FD5">
        <w:rPr>
          <w:rFonts w:cstheme="minorHAnsi"/>
          <w:sz w:val="24"/>
          <w:szCs w:val="24"/>
        </w:rPr>
        <w:t>t</w:t>
      </w:r>
      <w:r w:rsidR="00843EF4" w:rsidRPr="00A27FD5">
        <w:rPr>
          <w:rFonts w:cstheme="minorHAnsi"/>
          <w:sz w:val="24"/>
          <w:szCs w:val="24"/>
        </w:rPr>
        <w:t xml:space="preserve"> </w:t>
      </w:r>
      <w:r w:rsidR="00EF0B66" w:rsidRPr="00A27FD5">
        <w:rPr>
          <w:rFonts w:cstheme="minorHAnsi"/>
          <w:sz w:val="24"/>
          <w:szCs w:val="24"/>
        </w:rPr>
        <w:t>kvart år</w:t>
      </w:r>
      <w:r w:rsidR="00843EF4" w:rsidRPr="00A27FD5">
        <w:rPr>
          <w:rFonts w:cstheme="minorHAnsi"/>
          <w:sz w:val="24"/>
          <w:szCs w:val="24"/>
        </w:rPr>
        <w:t>.</w:t>
      </w:r>
    </w:p>
    <w:p w:rsidR="00835636" w:rsidRPr="00A27FD5" w:rsidRDefault="00835636" w:rsidP="00843EF4">
      <w:pPr>
        <w:autoSpaceDE w:val="0"/>
        <w:autoSpaceDN w:val="0"/>
        <w:adjustRightInd w:val="0"/>
        <w:spacing w:after="0" w:line="240" w:lineRule="auto"/>
        <w:rPr>
          <w:rFonts w:cstheme="minorHAnsi"/>
          <w:sz w:val="24"/>
          <w:szCs w:val="24"/>
        </w:rPr>
      </w:pPr>
    </w:p>
    <w:p w:rsidR="00843EF4" w:rsidRPr="00A27FD5" w:rsidRDefault="00A27FD5" w:rsidP="00843EF4">
      <w:pPr>
        <w:autoSpaceDE w:val="0"/>
        <w:autoSpaceDN w:val="0"/>
        <w:adjustRightInd w:val="0"/>
        <w:spacing w:after="0" w:line="240" w:lineRule="auto"/>
        <w:rPr>
          <w:rFonts w:cstheme="minorHAnsi"/>
          <w:sz w:val="24"/>
          <w:szCs w:val="24"/>
        </w:rPr>
      </w:pPr>
      <w:r w:rsidRPr="00A27FD5">
        <w:rPr>
          <w:rFonts w:cstheme="minorHAnsi"/>
          <w:sz w:val="24"/>
          <w:szCs w:val="24"/>
        </w:rPr>
        <w:t>Barnehage og s</w:t>
      </w:r>
      <w:r w:rsidR="003B79AC" w:rsidRPr="00A27FD5">
        <w:rPr>
          <w:rFonts w:cstheme="minorHAnsi"/>
          <w:sz w:val="24"/>
          <w:szCs w:val="24"/>
        </w:rPr>
        <w:t>kulane</w:t>
      </w:r>
      <w:r w:rsidR="00843EF4" w:rsidRPr="00A27FD5">
        <w:rPr>
          <w:rFonts w:cstheme="minorHAnsi"/>
          <w:sz w:val="24"/>
          <w:szCs w:val="24"/>
        </w:rPr>
        <w:t xml:space="preserve"> skal ha rutin</w:t>
      </w:r>
      <w:r w:rsidR="003B79AC" w:rsidRPr="00A27FD5">
        <w:rPr>
          <w:rFonts w:cstheme="minorHAnsi"/>
          <w:sz w:val="24"/>
          <w:szCs w:val="24"/>
        </w:rPr>
        <w:t>a</w:t>
      </w:r>
      <w:r w:rsidR="00843EF4" w:rsidRPr="00A27FD5">
        <w:rPr>
          <w:rFonts w:cstheme="minorHAnsi"/>
          <w:sz w:val="24"/>
          <w:szCs w:val="24"/>
        </w:rPr>
        <w:t>r for å meld</w:t>
      </w:r>
      <w:r w:rsidR="003B79AC" w:rsidRPr="00A27FD5">
        <w:rPr>
          <w:rFonts w:cstheme="minorHAnsi"/>
          <w:sz w:val="24"/>
          <w:szCs w:val="24"/>
        </w:rPr>
        <w:t>a</w:t>
      </w:r>
      <w:r w:rsidR="00843EF4" w:rsidRPr="00A27FD5">
        <w:rPr>
          <w:rFonts w:cstheme="minorHAnsi"/>
          <w:sz w:val="24"/>
          <w:szCs w:val="24"/>
        </w:rPr>
        <w:t xml:space="preserve"> og registrer</w:t>
      </w:r>
      <w:r w:rsidR="003B79AC" w:rsidRPr="00A27FD5">
        <w:rPr>
          <w:rFonts w:cstheme="minorHAnsi"/>
          <w:sz w:val="24"/>
          <w:szCs w:val="24"/>
        </w:rPr>
        <w:t>a</w:t>
      </w:r>
      <w:r w:rsidR="00843EF4" w:rsidRPr="00A27FD5">
        <w:rPr>
          <w:rFonts w:cstheme="minorHAnsi"/>
          <w:sz w:val="24"/>
          <w:szCs w:val="24"/>
        </w:rPr>
        <w:t xml:space="preserve"> personskade som oppstår under</w:t>
      </w:r>
      <w:r w:rsidR="00492F98" w:rsidRPr="00A27FD5">
        <w:rPr>
          <w:rFonts w:cstheme="minorHAnsi"/>
          <w:sz w:val="24"/>
          <w:szCs w:val="24"/>
        </w:rPr>
        <w:t xml:space="preserve"> </w:t>
      </w:r>
      <w:r w:rsidR="00843EF4" w:rsidRPr="00A27FD5">
        <w:rPr>
          <w:rFonts w:cstheme="minorHAnsi"/>
          <w:sz w:val="24"/>
          <w:szCs w:val="24"/>
        </w:rPr>
        <w:t xml:space="preserve">arbeid. Internt i </w:t>
      </w:r>
      <w:r w:rsidR="003B79AC" w:rsidRPr="00A27FD5">
        <w:rPr>
          <w:rFonts w:cstheme="minorHAnsi"/>
          <w:sz w:val="24"/>
          <w:szCs w:val="24"/>
        </w:rPr>
        <w:t xml:space="preserve">Etne kommune skal denne registreringa bli gjort i </w:t>
      </w:r>
      <w:r w:rsidR="0089188B">
        <w:rPr>
          <w:rFonts w:cstheme="minorHAnsi"/>
          <w:sz w:val="24"/>
          <w:szCs w:val="24"/>
        </w:rPr>
        <w:t xml:space="preserve">kommunen sitt </w:t>
      </w:r>
      <w:r w:rsidR="003B79AC" w:rsidRPr="00A27FD5">
        <w:rPr>
          <w:rFonts w:cstheme="minorHAnsi"/>
          <w:sz w:val="24"/>
          <w:szCs w:val="24"/>
        </w:rPr>
        <w:t>kvalitets- og avvikssystem</w:t>
      </w:r>
      <w:r w:rsidR="00492F98" w:rsidRPr="00A27FD5">
        <w:rPr>
          <w:rFonts w:cstheme="minorHAnsi"/>
          <w:sz w:val="24"/>
          <w:szCs w:val="24"/>
        </w:rPr>
        <w:t xml:space="preserve">. </w:t>
      </w:r>
      <w:r w:rsidR="00843EF4" w:rsidRPr="00A27FD5">
        <w:rPr>
          <w:rFonts w:cstheme="minorHAnsi"/>
          <w:sz w:val="24"/>
          <w:szCs w:val="24"/>
        </w:rPr>
        <w:t>Registrering</w:t>
      </w:r>
      <w:r w:rsidR="003B79AC" w:rsidRPr="00A27FD5">
        <w:rPr>
          <w:rFonts w:cstheme="minorHAnsi"/>
          <w:sz w:val="24"/>
          <w:szCs w:val="24"/>
        </w:rPr>
        <w:t>a</w:t>
      </w:r>
      <w:r w:rsidR="00843EF4" w:rsidRPr="00A27FD5">
        <w:rPr>
          <w:rFonts w:cstheme="minorHAnsi"/>
          <w:sz w:val="24"/>
          <w:szCs w:val="24"/>
        </w:rPr>
        <w:t xml:space="preserve"> gir ikk</w:t>
      </w:r>
      <w:r w:rsidR="003B79AC" w:rsidRPr="00A27FD5">
        <w:rPr>
          <w:rFonts w:cstheme="minorHAnsi"/>
          <w:sz w:val="24"/>
          <w:szCs w:val="24"/>
        </w:rPr>
        <w:t>j</w:t>
      </w:r>
      <w:r w:rsidR="00843EF4" w:rsidRPr="00A27FD5">
        <w:rPr>
          <w:rFonts w:cstheme="minorHAnsi"/>
          <w:sz w:val="24"/>
          <w:szCs w:val="24"/>
        </w:rPr>
        <w:t>e b</w:t>
      </w:r>
      <w:r w:rsidR="003B79AC" w:rsidRPr="00A27FD5">
        <w:rPr>
          <w:rFonts w:cstheme="minorHAnsi"/>
          <w:sz w:val="24"/>
          <w:szCs w:val="24"/>
        </w:rPr>
        <w:t>erre</w:t>
      </w:r>
      <w:r w:rsidR="00843EF4" w:rsidRPr="00A27FD5">
        <w:rPr>
          <w:rFonts w:cstheme="minorHAnsi"/>
          <w:sz w:val="24"/>
          <w:szCs w:val="24"/>
        </w:rPr>
        <w:t xml:space="preserve"> arbeidsg</w:t>
      </w:r>
      <w:r w:rsidR="003B79AC" w:rsidRPr="00A27FD5">
        <w:rPr>
          <w:rFonts w:cstheme="minorHAnsi"/>
          <w:sz w:val="24"/>
          <w:szCs w:val="24"/>
        </w:rPr>
        <w:t xml:space="preserve">jevar </w:t>
      </w:r>
      <w:r w:rsidR="00843EF4" w:rsidRPr="00A27FD5">
        <w:rPr>
          <w:rFonts w:cstheme="minorHAnsi"/>
          <w:sz w:val="24"/>
          <w:szCs w:val="24"/>
        </w:rPr>
        <w:t>e</w:t>
      </w:r>
      <w:r w:rsidR="003B79AC" w:rsidRPr="00A27FD5">
        <w:rPr>
          <w:rFonts w:cstheme="minorHAnsi"/>
          <w:sz w:val="24"/>
          <w:szCs w:val="24"/>
        </w:rPr>
        <w:t>i</w:t>
      </w:r>
      <w:r w:rsidR="00843EF4" w:rsidRPr="00A27FD5">
        <w:rPr>
          <w:rFonts w:cstheme="minorHAnsi"/>
          <w:sz w:val="24"/>
          <w:szCs w:val="24"/>
        </w:rPr>
        <w:t xml:space="preserve"> oversikt over</w:t>
      </w:r>
      <w:r w:rsidR="003B79AC" w:rsidRPr="00A27FD5">
        <w:rPr>
          <w:rFonts w:cstheme="minorHAnsi"/>
          <w:sz w:val="24"/>
          <w:szCs w:val="24"/>
        </w:rPr>
        <w:t xml:space="preserve"> </w:t>
      </w:r>
      <w:r w:rsidR="00843EF4" w:rsidRPr="00A27FD5">
        <w:rPr>
          <w:rFonts w:cstheme="minorHAnsi"/>
          <w:sz w:val="24"/>
          <w:szCs w:val="24"/>
        </w:rPr>
        <w:t xml:space="preserve">omfanget, men også </w:t>
      </w:r>
      <w:r w:rsidR="003B79AC" w:rsidRPr="00A27FD5">
        <w:rPr>
          <w:rFonts w:cstheme="minorHAnsi"/>
          <w:sz w:val="24"/>
          <w:szCs w:val="24"/>
        </w:rPr>
        <w:t>ein sjans</w:t>
      </w:r>
      <w:r w:rsidR="007D2BCC" w:rsidRPr="00A27FD5">
        <w:rPr>
          <w:rFonts w:cstheme="minorHAnsi"/>
          <w:sz w:val="24"/>
          <w:szCs w:val="24"/>
        </w:rPr>
        <w:t>e</w:t>
      </w:r>
      <w:r w:rsidR="003B79AC" w:rsidRPr="00A27FD5">
        <w:rPr>
          <w:rFonts w:cstheme="minorHAnsi"/>
          <w:sz w:val="24"/>
          <w:szCs w:val="24"/>
        </w:rPr>
        <w:t xml:space="preserve"> til å </w:t>
      </w:r>
      <w:r w:rsidR="00843EF4" w:rsidRPr="00A27FD5">
        <w:rPr>
          <w:rFonts w:cstheme="minorHAnsi"/>
          <w:sz w:val="24"/>
          <w:szCs w:val="24"/>
        </w:rPr>
        <w:t>h</w:t>
      </w:r>
      <w:r w:rsidR="003B79AC" w:rsidRPr="00A27FD5">
        <w:rPr>
          <w:rFonts w:cstheme="minorHAnsi"/>
          <w:sz w:val="24"/>
          <w:szCs w:val="24"/>
        </w:rPr>
        <w:t>a</w:t>
      </w:r>
      <w:r w:rsidR="00843EF4" w:rsidRPr="00A27FD5">
        <w:rPr>
          <w:rFonts w:cstheme="minorHAnsi"/>
          <w:sz w:val="24"/>
          <w:szCs w:val="24"/>
        </w:rPr>
        <w:t>ndter</w:t>
      </w:r>
      <w:r w:rsidR="003B79AC" w:rsidRPr="00A27FD5">
        <w:rPr>
          <w:rFonts w:cstheme="minorHAnsi"/>
          <w:sz w:val="24"/>
          <w:szCs w:val="24"/>
        </w:rPr>
        <w:t>a</w:t>
      </w:r>
      <w:r w:rsidR="00843EF4" w:rsidRPr="00A27FD5">
        <w:rPr>
          <w:rFonts w:cstheme="minorHAnsi"/>
          <w:sz w:val="24"/>
          <w:szCs w:val="24"/>
        </w:rPr>
        <w:t>, set</w:t>
      </w:r>
      <w:r w:rsidR="003B79AC" w:rsidRPr="00A27FD5">
        <w:rPr>
          <w:rFonts w:cstheme="minorHAnsi"/>
          <w:sz w:val="24"/>
          <w:szCs w:val="24"/>
        </w:rPr>
        <w:t>ja</w:t>
      </w:r>
      <w:r w:rsidR="00843EF4" w:rsidRPr="00A27FD5">
        <w:rPr>
          <w:rFonts w:cstheme="minorHAnsi"/>
          <w:sz w:val="24"/>
          <w:szCs w:val="24"/>
        </w:rPr>
        <w:t xml:space="preserve"> inn kompenser</w:t>
      </w:r>
      <w:r w:rsidR="003B79AC" w:rsidRPr="00A27FD5">
        <w:rPr>
          <w:rFonts w:cstheme="minorHAnsi"/>
          <w:sz w:val="24"/>
          <w:szCs w:val="24"/>
        </w:rPr>
        <w:t>a</w:t>
      </w:r>
      <w:r w:rsidR="00843EF4" w:rsidRPr="00A27FD5">
        <w:rPr>
          <w:rFonts w:cstheme="minorHAnsi"/>
          <w:sz w:val="24"/>
          <w:szCs w:val="24"/>
        </w:rPr>
        <w:t>nde tiltak og lær</w:t>
      </w:r>
      <w:r w:rsidR="003B79AC" w:rsidRPr="00A27FD5">
        <w:rPr>
          <w:rFonts w:cstheme="minorHAnsi"/>
          <w:sz w:val="24"/>
          <w:szCs w:val="24"/>
        </w:rPr>
        <w:t>a</w:t>
      </w:r>
      <w:r w:rsidR="00843EF4" w:rsidRPr="00A27FD5">
        <w:rPr>
          <w:rFonts w:cstheme="minorHAnsi"/>
          <w:sz w:val="24"/>
          <w:szCs w:val="24"/>
        </w:rPr>
        <w:t xml:space="preserve"> av</w:t>
      </w:r>
      <w:r w:rsidR="003B79AC" w:rsidRPr="00A27FD5">
        <w:rPr>
          <w:rFonts w:cstheme="minorHAnsi"/>
          <w:sz w:val="24"/>
          <w:szCs w:val="24"/>
        </w:rPr>
        <w:t xml:space="preserve"> </w:t>
      </w:r>
      <w:r w:rsidR="00843EF4" w:rsidRPr="00A27FD5">
        <w:rPr>
          <w:rFonts w:cstheme="minorHAnsi"/>
          <w:sz w:val="24"/>
          <w:szCs w:val="24"/>
        </w:rPr>
        <w:t xml:space="preserve">den </w:t>
      </w:r>
      <w:r w:rsidR="00AD60AC" w:rsidRPr="00A27FD5">
        <w:rPr>
          <w:rFonts w:cstheme="minorHAnsi"/>
          <w:sz w:val="24"/>
          <w:szCs w:val="24"/>
        </w:rPr>
        <w:t>uønskt</w:t>
      </w:r>
      <w:r w:rsidR="008065EA" w:rsidRPr="00A27FD5">
        <w:rPr>
          <w:rFonts w:cstheme="minorHAnsi"/>
          <w:sz w:val="24"/>
          <w:szCs w:val="24"/>
        </w:rPr>
        <w:t>e</w:t>
      </w:r>
      <w:r w:rsidR="00843EF4" w:rsidRPr="00A27FD5">
        <w:rPr>
          <w:rFonts w:cstheme="minorHAnsi"/>
          <w:sz w:val="24"/>
          <w:szCs w:val="24"/>
        </w:rPr>
        <w:t xml:space="preserve"> hend</w:t>
      </w:r>
      <w:r w:rsidR="003B79AC" w:rsidRPr="00A27FD5">
        <w:rPr>
          <w:rFonts w:cstheme="minorHAnsi"/>
          <w:sz w:val="24"/>
          <w:szCs w:val="24"/>
        </w:rPr>
        <w:t>inga</w:t>
      </w:r>
      <w:r w:rsidR="00843EF4" w:rsidRPr="00A27FD5">
        <w:rPr>
          <w:rFonts w:cstheme="minorHAnsi"/>
          <w:sz w:val="24"/>
          <w:szCs w:val="24"/>
        </w:rPr>
        <w:t>. Registrering</w:t>
      </w:r>
      <w:r w:rsidR="003B79AC" w:rsidRPr="00A27FD5">
        <w:rPr>
          <w:rFonts w:cstheme="minorHAnsi"/>
          <w:sz w:val="24"/>
          <w:szCs w:val="24"/>
        </w:rPr>
        <w:t>a</w:t>
      </w:r>
      <w:r w:rsidR="00843EF4" w:rsidRPr="00A27FD5">
        <w:rPr>
          <w:rFonts w:cstheme="minorHAnsi"/>
          <w:sz w:val="24"/>
          <w:szCs w:val="24"/>
        </w:rPr>
        <w:t xml:space="preserve"> dann</w:t>
      </w:r>
      <w:r w:rsidR="003B79AC" w:rsidRPr="00A27FD5">
        <w:rPr>
          <w:rFonts w:cstheme="minorHAnsi"/>
          <w:sz w:val="24"/>
          <w:szCs w:val="24"/>
        </w:rPr>
        <w:t>a</w:t>
      </w:r>
      <w:r w:rsidR="00843EF4" w:rsidRPr="00A27FD5">
        <w:rPr>
          <w:rFonts w:cstheme="minorHAnsi"/>
          <w:sz w:val="24"/>
          <w:szCs w:val="24"/>
        </w:rPr>
        <w:t>r grunnlaget for det f</w:t>
      </w:r>
      <w:r w:rsidR="003B79AC" w:rsidRPr="00A27FD5">
        <w:rPr>
          <w:rFonts w:cstheme="minorHAnsi"/>
          <w:sz w:val="24"/>
          <w:szCs w:val="24"/>
        </w:rPr>
        <w:t>ø</w:t>
      </w:r>
      <w:r w:rsidR="00843EF4" w:rsidRPr="00A27FD5">
        <w:rPr>
          <w:rFonts w:cstheme="minorHAnsi"/>
          <w:sz w:val="24"/>
          <w:szCs w:val="24"/>
        </w:rPr>
        <w:t>rebygg</w:t>
      </w:r>
      <w:r w:rsidR="003B79AC" w:rsidRPr="00A27FD5">
        <w:rPr>
          <w:rFonts w:cstheme="minorHAnsi"/>
          <w:sz w:val="24"/>
          <w:szCs w:val="24"/>
        </w:rPr>
        <w:t>jande</w:t>
      </w:r>
      <w:r w:rsidR="00843EF4" w:rsidRPr="00A27FD5">
        <w:rPr>
          <w:rFonts w:cstheme="minorHAnsi"/>
          <w:sz w:val="24"/>
          <w:szCs w:val="24"/>
        </w:rPr>
        <w:t xml:space="preserve"> arbeidet.</w:t>
      </w:r>
    </w:p>
    <w:p w:rsidR="00835636" w:rsidRPr="00A27FD5" w:rsidRDefault="00835636" w:rsidP="00843EF4">
      <w:pPr>
        <w:autoSpaceDE w:val="0"/>
        <w:autoSpaceDN w:val="0"/>
        <w:adjustRightInd w:val="0"/>
        <w:spacing w:after="0" w:line="240" w:lineRule="auto"/>
        <w:rPr>
          <w:rFonts w:cstheme="minorHAnsi"/>
          <w:sz w:val="24"/>
          <w:szCs w:val="24"/>
        </w:rPr>
      </w:pPr>
    </w:p>
    <w:p w:rsidR="00843EF4" w:rsidRPr="00A27FD5" w:rsidRDefault="0061559E" w:rsidP="00843EF4">
      <w:pPr>
        <w:autoSpaceDE w:val="0"/>
        <w:autoSpaceDN w:val="0"/>
        <w:adjustRightInd w:val="0"/>
        <w:spacing w:after="0" w:line="240" w:lineRule="auto"/>
        <w:rPr>
          <w:rFonts w:cstheme="minorHAnsi"/>
          <w:sz w:val="24"/>
          <w:szCs w:val="24"/>
        </w:rPr>
      </w:pPr>
      <w:r>
        <w:rPr>
          <w:rFonts w:cstheme="minorHAnsi"/>
          <w:sz w:val="24"/>
          <w:szCs w:val="24"/>
        </w:rPr>
        <w:t xml:space="preserve">I skulen: </w:t>
      </w:r>
      <w:r w:rsidR="00843EF4" w:rsidRPr="00A27FD5">
        <w:rPr>
          <w:rFonts w:cstheme="minorHAnsi"/>
          <w:sz w:val="24"/>
          <w:szCs w:val="24"/>
        </w:rPr>
        <w:t>Utdanningsdirektoratet anbefaler at straffbare forhold som skjer på sk</w:t>
      </w:r>
      <w:r w:rsidR="003B79AC" w:rsidRPr="00A27FD5">
        <w:rPr>
          <w:rFonts w:cstheme="minorHAnsi"/>
          <w:sz w:val="24"/>
          <w:szCs w:val="24"/>
        </w:rPr>
        <w:t xml:space="preserve">ulen sitt område, blir </w:t>
      </w:r>
      <w:r w:rsidR="00843EF4" w:rsidRPr="00A27FD5">
        <w:rPr>
          <w:rFonts w:cstheme="minorHAnsi"/>
          <w:sz w:val="24"/>
          <w:szCs w:val="24"/>
        </w:rPr>
        <w:t>meld</w:t>
      </w:r>
      <w:r w:rsidR="003B79AC" w:rsidRPr="00A27FD5">
        <w:rPr>
          <w:rFonts w:cstheme="minorHAnsi"/>
          <w:sz w:val="24"/>
          <w:szCs w:val="24"/>
        </w:rPr>
        <w:t>t</w:t>
      </w:r>
      <w:r w:rsidR="00843EF4" w:rsidRPr="00A27FD5">
        <w:rPr>
          <w:rFonts w:cstheme="minorHAnsi"/>
          <w:sz w:val="24"/>
          <w:szCs w:val="24"/>
        </w:rPr>
        <w:t xml:space="preserve"> til politiet. Den formelle </w:t>
      </w:r>
      <w:r w:rsidR="003B79AC" w:rsidRPr="00A27FD5">
        <w:rPr>
          <w:rFonts w:cstheme="minorHAnsi"/>
          <w:sz w:val="24"/>
          <w:szCs w:val="24"/>
        </w:rPr>
        <w:t xml:space="preserve">meldinga til </w:t>
      </w:r>
      <w:r w:rsidR="00843EF4" w:rsidRPr="00A27FD5">
        <w:rPr>
          <w:rFonts w:cstheme="minorHAnsi"/>
          <w:sz w:val="24"/>
          <w:szCs w:val="24"/>
        </w:rPr>
        <w:t>politi</w:t>
      </w:r>
      <w:r w:rsidR="003B79AC" w:rsidRPr="00A27FD5">
        <w:rPr>
          <w:rFonts w:cstheme="minorHAnsi"/>
          <w:sz w:val="24"/>
          <w:szCs w:val="24"/>
        </w:rPr>
        <w:t>et</w:t>
      </w:r>
      <w:r w:rsidR="00843EF4" w:rsidRPr="00A27FD5">
        <w:rPr>
          <w:rFonts w:cstheme="minorHAnsi"/>
          <w:sz w:val="24"/>
          <w:szCs w:val="24"/>
        </w:rPr>
        <w:t xml:space="preserve"> er som hov</w:t>
      </w:r>
      <w:r w:rsidR="003B79AC" w:rsidRPr="00A27FD5">
        <w:rPr>
          <w:rFonts w:cstheme="minorHAnsi"/>
          <w:sz w:val="24"/>
          <w:szCs w:val="24"/>
        </w:rPr>
        <w:t>u</w:t>
      </w:r>
      <w:r w:rsidR="00843EF4" w:rsidRPr="00A27FD5">
        <w:rPr>
          <w:rFonts w:cstheme="minorHAnsi"/>
          <w:sz w:val="24"/>
          <w:szCs w:val="24"/>
        </w:rPr>
        <w:t>dregel arbeidsg</w:t>
      </w:r>
      <w:r w:rsidR="003B79AC" w:rsidRPr="00A27FD5">
        <w:rPr>
          <w:rFonts w:cstheme="minorHAnsi"/>
          <w:sz w:val="24"/>
          <w:szCs w:val="24"/>
        </w:rPr>
        <w:t>je</w:t>
      </w:r>
      <w:r w:rsidR="00843EF4" w:rsidRPr="00A27FD5">
        <w:rPr>
          <w:rFonts w:cstheme="minorHAnsi"/>
          <w:sz w:val="24"/>
          <w:szCs w:val="24"/>
        </w:rPr>
        <w:t>v</w:t>
      </w:r>
      <w:r w:rsidR="003B79AC" w:rsidRPr="00A27FD5">
        <w:rPr>
          <w:rFonts w:cstheme="minorHAnsi"/>
          <w:sz w:val="24"/>
          <w:szCs w:val="24"/>
        </w:rPr>
        <w:t>a</w:t>
      </w:r>
      <w:r w:rsidR="00843EF4" w:rsidRPr="00A27FD5">
        <w:rPr>
          <w:rFonts w:cstheme="minorHAnsi"/>
          <w:sz w:val="24"/>
          <w:szCs w:val="24"/>
        </w:rPr>
        <w:t>r</w:t>
      </w:r>
      <w:r w:rsidR="003B79AC" w:rsidRPr="00A27FD5">
        <w:rPr>
          <w:rFonts w:cstheme="minorHAnsi"/>
          <w:sz w:val="24"/>
          <w:szCs w:val="24"/>
        </w:rPr>
        <w:t xml:space="preserve"> </w:t>
      </w:r>
      <w:r w:rsidR="00843EF4" w:rsidRPr="00A27FD5">
        <w:rPr>
          <w:rFonts w:cstheme="minorHAnsi"/>
          <w:sz w:val="24"/>
          <w:szCs w:val="24"/>
        </w:rPr>
        <w:t>s</w:t>
      </w:r>
      <w:r w:rsidR="003B79AC" w:rsidRPr="00A27FD5">
        <w:rPr>
          <w:rFonts w:cstheme="minorHAnsi"/>
          <w:sz w:val="24"/>
          <w:szCs w:val="24"/>
        </w:rPr>
        <w:t>itt</w:t>
      </w:r>
      <w:r w:rsidR="00492F98" w:rsidRPr="00A27FD5">
        <w:rPr>
          <w:rFonts w:cstheme="minorHAnsi"/>
          <w:sz w:val="24"/>
          <w:szCs w:val="24"/>
        </w:rPr>
        <w:t xml:space="preserve"> </w:t>
      </w:r>
      <w:r w:rsidR="00843EF4" w:rsidRPr="00A27FD5">
        <w:rPr>
          <w:rFonts w:cstheme="minorHAnsi"/>
          <w:sz w:val="24"/>
          <w:szCs w:val="24"/>
        </w:rPr>
        <w:t>ansvar. For mindre alvorl</w:t>
      </w:r>
      <w:r w:rsidR="003B79AC" w:rsidRPr="00A27FD5">
        <w:rPr>
          <w:rFonts w:cstheme="minorHAnsi"/>
          <w:sz w:val="24"/>
          <w:szCs w:val="24"/>
        </w:rPr>
        <w:t>ege</w:t>
      </w:r>
      <w:r w:rsidR="00843EF4" w:rsidRPr="00A27FD5">
        <w:rPr>
          <w:rFonts w:cstheme="minorHAnsi"/>
          <w:sz w:val="24"/>
          <w:szCs w:val="24"/>
        </w:rPr>
        <w:t xml:space="preserve"> forhold må det</w:t>
      </w:r>
      <w:r w:rsidR="003B79AC" w:rsidRPr="00A27FD5">
        <w:rPr>
          <w:rFonts w:cstheme="minorHAnsi"/>
          <w:sz w:val="24"/>
          <w:szCs w:val="24"/>
        </w:rPr>
        <w:t xml:space="preserve"> bli tatt</w:t>
      </w:r>
      <w:r w:rsidR="00843EF4" w:rsidRPr="00A27FD5">
        <w:rPr>
          <w:rFonts w:cstheme="minorHAnsi"/>
          <w:sz w:val="24"/>
          <w:szCs w:val="24"/>
        </w:rPr>
        <w:t xml:space="preserve"> e</w:t>
      </w:r>
      <w:r w:rsidR="003B79AC" w:rsidRPr="00A27FD5">
        <w:rPr>
          <w:rFonts w:cstheme="minorHAnsi"/>
          <w:sz w:val="24"/>
          <w:szCs w:val="24"/>
        </w:rPr>
        <w:t>i</w:t>
      </w:r>
      <w:r w:rsidR="00843EF4" w:rsidRPr="00A27FD5">
        <w:rPr>
          <w:rFonts w:cstheme="minorHAnsi"/>
          <w:sz w:val="24"/>
          <w:szCs w:val="24"/>
        </w:rPr>
        <w:t xml:space="preserve">n konkret vurdering av om </w:t>
      </w:r>
      <w:r w:rsidR="003B79AC" w:rsidRPr="00A27FD5">
        <w:rPr>
          <w:rFonts w:cstheme="minorHAnsi"/>
          <w:sz w:val="24"/>
          <w:szCs w:val="24"/>
        </w:rPr>
        <w:t xml:space="preserve">melding til politiet </w:t>
      </w:r>
      <w:r w:rsidR="00843EF4" w:rsidRPr="00A27FD5">
        <w:rPr>
          <w:rFonts w:cstheme="minorHAnsi"/>
          <w:sz w:val="24"/>
          <w:szCs w:val="24"/>
        </w:rPr>
        <w:t>er</w:t>
      </w:r>
      <w:r w:rsidR="003B79AC" w:rsidRPr="00A27FD5">
        <w:rPr>
          <w:rFonts w:cstheme="minorHAnsi"/>
          <w:sz w:val="24"/>
          <w:szCs w:val="24"/>
        </w:rPr>
        <w:t xml:space="preserve"> </w:t>
      </w:r>
      <w:r w:rsidR="00843EF4" w:rsidRPr="00A27FD5">
        <w:rPr>
          <w:rFonts w:cstheme="minorHAnsi"/>
          <w:sz w:val="24"/>
          <w:szCs w:val="24"/>
        </w:rPr>
        <w:t>hensiktsmessig.</w:t>
      </w:r>
    </w:p>
    <w:p w:rsidR="00F44B3D" w:rsidRDefault="00F44B3D" w:rsidP="00843EF4">
      <w:pPr>
        <w:autoSpaceDE w:val="0"/>
        <w:autoSpaceDN w:val="0"/>
        <w:adjustRightInd w:val="0"/>
        <w:spacing w:after="0" w:line="240" w:lineRule="auto"/>
        <w:rPr>
          <w:rFonts w:cstheme="minorHAnsi"/>
          <w:color w:val="3F251D"/>
          <w:sz w:val="30"/>
          <w:szCs w:val="30"/>
        </w:rPr>
      </w:pPr>
    </w:p>
    <w:p w:rsidR="00843EF4" w:rsidRPr="00133796" w:rsidRDefault="00843EF4" w:rsidP="00133796">
      <w:pPr>
        <w:pStyle w:val="Overskrift1"/>
        <w:rPr>
          <w:rFonts w:cstheme="majorHAnsi"/>
          <w:b/>
        </w:rPr>
      </w:pPr>
      <w:bookmarkStart w:id="17" w:name="_Toc94880542"/>
      <w:r w:rsidRPr="00133796">
        <w:rPr>
          <w:rFonts w:cstheme="majorHAnsi"/>
          <w:b/>
        </w:rPr>
        <w:t>Opplæring og informasjon</w:t>
      </w:r>
      <w:bookmarkEnd w:id="17"/>
    </w:p>
    <w:p w:rsidR="00133796" w:rsidRDefault="00133796" w:rsidP="00843EF4">
      <w:pPr>
        <w:autoSpaceDE w:val="0"/>
        <w:autoSpaceDN w:val="0"/>
        <w:adjustRightInd w:val="0"/>
        <w:spacing w:after="0" w:line="240" w:lineRule="auto"/>
        <w:rPr>
          <w:rFonts w:cstheme="minorHAnsi"/>
          <w:color w:val="4D322D"/>
          <w:sz w:val="24"/>
          <w:szCs w:val="24"/>
        </w:rPr>
      </w:pPr>
    </w:p>
    <w:p w:rsidR="00835636" w:rsidRPr="00812963" w:rsidRDefault="00843EF4" w:rsidP="00843EF4">
      <w:pPr>
        <w:autoSpaceDE w:val="0"/>
        <w:autoSpaceDN w:val="0"/>
        <w:adjustRightInd w:val="0"/>
        <w:spacing w:after="0" w:line="240" w:lineRule="auto"/>
        <w:rPr>
          <w:rFonts w:cstheme="minorHAnsi"/>
          <w:color w:val="4D322D"/>
          <w:sz w:val="24"/>
          <w:szCs w:val="24"/>
        </w:rPr>
      </w:pPr>
      <w:r w:rsidRPr="00812963">
        <w:rPr>
          <w:rFonts w:cstheme="minorHAnsi"/>
          <w:color w:val="4D322D"/>
          <w:sz w:val="24"/>
          <w:szCs w:val="24"/>
        </w:rPr>
        <w:t>I tillegg til eventuelle organisatoriske og fysiske tiltak er</w:t>
      </w:r>
      <w:r w:rsidR="00492F98" w:rsidRPr="00812963">
        <w:rPr>
          <w:rFonts w:cstheme="minorHAnsi"/>
          <w:color w:val="4D322D"/>
          <w:sz w:val="24"/>
          <w:szCs w:val="24"/>
        </w:rPr>
        <w:t xml:space="preserve"> det viktig med</w:t>
      </w:r>
      <w:r w:rsidRPr="00812963">
        <w:rPr>
          <w:rFonts w:cstheme="minorHAnsi"/>
          <w:color w:val="4D322D"/>
          <w:sz w:val="24"/>
          <w:szCs w:val="24"/>
        </w:rPr>
        <w:t xml:space="preserve"> opplæring og</w:t>
      </w:r>
      <w:r w:rsidR="00492F98" w:rsidRPr="00812963">
        <w:rPr>
          <w:rFonts w:cstheme="minorHAnsi"/>
          <w:color w:val="4D322D"/>
          <w:sz w:val="24"/>
          <w:szCs w:val="24"/>
        </w:rPr>
        <w:t xml:space="preserve"> </w:t>
      </w:r>
      <w:r w:rsidRPr="00812963">
        <w:rPr>
          <w:rFonts w:cstheme="minorHAnsi"/>
          <w:color w:val="4D322D"/>
          <w:sz w:val="24"/>
          <w:szCs w:val="24"/>
        </w:rPr>
        <w:t xml:space="preserve">informasjon ved arbeid som kan </w:t>
      </w:r>
      <w:r w:rsidR="0061559E">
        <w:rPr>
          <w:rFonts w:cstheme="minorHAnsi"/>
          <w:color w:val="4D322D"/>
          <w:sz w:val="24"/>
          <w:szCs w:val="24"/>
        </w:rPr>
        <w:t>føra til auka</w:t>
      </w:r>
      <w:r w:rsidRPr="00812963">
        <w:rPr>
          <w:rFonts w:cstheme="minorHAnsi"/>
          <w:color w:val="4D322D"/>
          <w:sz w:val="24"/>
          <w:szCs w:val="24"/>
        </w:rPr>
        <w:t xml:space="preserve"> risiko for å bli uts</w:t>
      </w:r>
      <w:r w:rsidR="003B79AC" w:rsidRPr="00812963">
        <w:rPr>
          <w:rFonts w:cstheme="minorHAnsi"/>
          <w:color w:val="4D322D"/>
          <w:sz w:val="24"/>
          <w:szCs w:val="24"/>
        </w:rPr>
        <w:t>e</w:t>
      </w:r>
      <w:r w:rsidRPr="00812963">
        <w:rPr>
          <w:rFonts w:cstheme="minorHAnsi"/>
          <w:color w:val="4D322D"/>
          <w:sz w:val="24"/>
          <w:szCs w:val="24"/>
        </w:rPr>
        <w:t>tt for v</w:t>
      </w:r>
      <w:r w:rsidR="003B79AC" w:rsidRPr="00812963">
        <w:rPr>
          <w:rFonts w:cstheme="minorHAnsi"/>
          <w:color w:val="4D322D"/>
          <w:sz w:val="24"/>
          <w:szCs w:val="24"/>
        </w:rPr>
        <w:t>a</w:t>
      </w:r>
      <w:r w:rsidRPr="00812963">
        <w:rPr>
          <w:rFonts w:cstheme="minorHAnsi"/>
          <w:color w:val="4D322D"/>
          <w:sz w:val="24"/>
          <w:szCs w:val="24"/>
        </w:rPr>
        <w:t>ld og trusl</w:t>
      </w:r>
      <w:r w:rsidR="003B79AC" w:rsidRPr="00812963">
        <w:rPr>
          <w:rFonts w:cstheme="minorHAnsi"/>
          <w:color w:val="4D322D"/>
          <w:sz w:val="24"/>
          <w:szCs w:val="24"/>
        </w:rPr>
        <w:t>a</w:t>
      </w:r>
      <w:r w:rsidRPr="00812963">
        <w:rPr>
          <w:rFonts w:cstheme="minorHAnsi"/>
          <w:color w:val="4D322D"/>
          <w:sz w:val="24"/>
          <w:szCs w:val="24"/>
        </w:rPr>
        <w:t>r om v</w:t>
      </w:r>
      <w:r w:rsidR="003B79AC" w:rsidRPr="00812963">
        <w:rPr>
          <w:rFonts w:cstheme="minorHAnsi"/>
          <w:color w:val="4D322D"/>
          <w:sz w:val="24"/>
          <w:szCs w:val="24"/>
        </w:rPr>
        <w:t>a</w:t>
      </w:r>
      <w:r w:rsidRPr="00812963">
        <w:rPr>
          <w:rFonts w:cstheme="minorHAnsi"/>
          <w:color w:val="4D322D"/>
          <w:sz w:val="24"/>
          <w:szCs w:val="24"/>
        </w:rPr>
        <w:t>ld</w:t>
      </w:r>
      <w:r w:rsidR="00492F98" w:rsidRPr="00812963">
        <w:rPr>
          <w:rFonts w:cstheme="minorHAnsi"/>
          <w:color w:val="4D322D"/>
          <w:sz w:val="24"/>
          <w:szCs w:val="24"/>
        </w:rPr>
        <w:t xml:space="preserve">. </w:t>
      </w:r>
    </w:p>
    <w:p w:rsidR="00492F98" w:rsidRPr="00812963" w:rsidRDefault="00492F98" w:rsidP="00843EF4">
      <w:pPr>
        <w:autoSpaceDE w:val="0"/>
        <w:autoSpaceDN w:val="0"/>
        <w:adjustRightInd w:val="0"/>
        <w:spacing w:after="0" w:line="240" w:lineRule="auto"/>
        <w:rPr>
          <w:rFonts w:cstheme="minorHAnsi"/>
          <w:color w:val="4D322D"/>
          <w:sz w:val="24"/>
          <w:szCs w:val="24"/>
        </w:rPr>
      </w:pPr>
    </w:p>
    <w:p w:rsidR="00843EF4" w:rsidRPr="00812963" w:rsidRDefault="003B79AC" w:rsidP="00843EF4">
      <w:pPr>
        <w:autoSpaceDE w:val="0"/>
        <w:autoSpaceDN w:val="0"/>
        <w:adjustRightInd w:val="0"/>
        <w:spacing w:after="0" w:line="240" w:lineRule="auto"/>
        <w:rPr>
          <w:rFonts w:cstheme="minorHAnsi"/>
          <w:color w:val="4D322D"/>
          <w:sz w:val="24"/>
          <w:szCs w:val="24"/>
        </w:rPr>
      </w:pPr>
      <w:r w:rsidRPr="00812963">
        <w:rPr>
          <w:rFonts w:cstheme="minorHAnsi"/>
          <w:color w:val="4D322D"/>
          <w:sz w:val="24"/>
          <w:szCs w:val="24"/>
        </w:rPr>
        <w:t>Kva</w:t>
      </w:r>
      <w:r w:rsidR="00843EF4" w:rsidRPr="00812963">
        <w:rPr>
          <w:rFonts w:cstheme="minorHAnsi"/>
          <w:color w:val="4D322D"/>
          <w:sz w:val="24"/>
          <w:szCs w:val="24"/>
        </w:rPr>
        <w:t xml:space="preserve"> som er </w:t>
      </w:r>
      <w:r w:rsidRPr="00812963">
        <w:rPr>
          <w:rFonts w:cstheme="minorHAnsi"/>
          <w:color w:val="4D322D"/>
          <w:sz w:val="24"/>
          <w:szCs w:val="24"/>
        </w:rPr>
        <w:t>naudsyn</w:t>
      </w:r>
      <w:r w:rsidR="00843EF4" w:rsidRPr="00812963">
        <w:rPr>
          <w:rFonts w:cstheme="minorHAnsi"/>
          <w:color w:val="4D322D"/>
          <w:sz w:val="24"/>
          <w:szCs w:val="24"/>
        </w:rPr>
        <w:t xml:space="preserve"> opplæring må </w:t>
      </w:r>
      <w:r w:rsidRPr="00812963">
        <w:rPr>
          <w:rFonts w:cstheme="minorHAnsi"/>
          <w:color w:val="4D322D"/>
          <w:sz w:val="24"/>
          <w:szCs w:val="24"/>
        </w:rPr>
        <w:t xml:space="preserve">vera </w:t>
      </w:r>
      <w:r w:rsidR="00843EF4" w:rsidRPr="00812963">
        <w:rPr>
          <w:rFonts w:cstheme="minorHAnsi"/>
          <w:color w:val="4D322D"/>
          <w:sz w:val="24"/>
          <w:szCs w:val="24"/>
        </w:rPr>
        <w:t>baser</w:t>
      </w:r>
      <w:r w:rsidRPr="00812963">
        <w:rPr>
          <w:rFonts w:cstheme="minorHAnsi"/>
          <w:color w:val="4D322D"/>
          <w:sz w:val="24"/>
          <w:szCs w:val="24"/>
        </w:rPr>
        <w:t>t</w:t>
      </w:r>
      <w:r w:rsidR="00843EF4" w:rsidRPr="00812963">
        <w:rPr>
          <w:rFonts w:cstheme="minorHAnsi"/>
          <w:color w:val="4D322D"/>
          <w:sz w:val="24"/>
          <w:szCs w:val="24"/>
        </w:rPr>
        <w:t xml:space="preserve"> på kartlegging</w:t>
      </w:r>
      <w:r w:rsidR="00D86193" w:rsidRPr="00812963">
        <w:rPr>
          <w:rFonts w:cstheme="minorHAnsi"/>
          <w:color w:val="4D322D"/>
          <w:sz w:val="24"/>
          <w:szCs w:val="24"/>
        </w:rPr>
        <w:t>a</w:t>
      </w:r>
      <w:r w:rsidR="00843EF4" w:rsidRPr="00812963">
        <w:rPr>
          <w:rFonts w:cstheme="minorHAnsi"/>
          <w:color w:val="4D322D"/>
          <w:sz w:val="24"/>
          <w:szCs w:val="24"/>
        </w:rPr>
        <w:t xml:space="preserve"> og</w:t>
      </w:r>
      <w:r w:rsidR="00492F98" w:rsidRPr="00812963">
        <w:rPr>
          <w:rFonts w:cstheme="minorHAnsi"/>
          <w:color w:val="4D322D"/>
          <w:sz w:val="24"/>
          <w:szCs w:val="24"/>
        </w:rPr>
        <w:t xml:space="preserve"> </w:t>
      </w:r>
      <w:r w:rsidR="00843EF4" w:rsidRPr="00812963">
        <w:rPr>
          <w:rFonts w:cstheme="minorHAnsi"/>
          <w:color w:val="4D322D"/>
          <w:sz w:val="24"/>
          <w:szCs w:val="24"/>
        </w:rPr>
        <w:t>risikovurdering</w:t>
      </w:r>
      <w:r w:rsidR="00D86193" w:rsidRPr="00812963">
        <w:rPr>
          <w:rFonts w:cstheme="minorHAnsi"/>
          <w:color w:val="4D322D"/>
          <w:sz w:val="24"/>
          <w:szCs w:val="24"/>
        </w:rPr>
        <w:t>a</w:t>
      </w:r>
      <w:r w:rsidR="00843EF4" w:rsidRPr="00812963">
        <w:rPr>
          <w:rFonts w:cstheme="minorHAnsi"/>
          <w:color w:val="4D322D"/>
          <w:sz w:val="24"/>
          <w:szCs w:val="24"/>
        </w:rPr>
        <w:t xml:space="preserve"> </w:t>
      </w:r>
      <w:r w:rsidR="00D86193" w:rsidRPr="00812963">
        <w:rPr>
          <w:rFonts w:cstheme="minorHAnsi"/>
          <w:color w:val="4D322D"/>
          <w:sz w:val="24"/>
          <w:szCs w:val="24"/>
        </w:rPr>
        <w:t xml:space="preserve">som er gjort, </w:t>
      </w:r>
      <w:r w:rsidR="00843EF4" w:rsidRPr="00812963">
        <w:rPr>
          <w:rFonts w:cstheme="minorHAnsi"/>
          <w:color w:val="4D322D"/>
          <w:sz w:val="24"/>
          <w:szCs w:val="24"/>
        </w:rPr>
        <w:t>etter §23A-1.</w:t>
      </w:r>
    </w:p>
    <w:p w:rsidR="00835636" w:rsidRPr="00812963" w:rsidRDefault="00835636" w:rsidP="00843EF4">
      <w:pPr>
        <w:autoSpaceDE w:val="0"/>
        <w:autoSpaceDN w:val="0"/>
        <w:adjustRightInd w:val="0"/>
        <w:spacing w:after="0" w:line="240" w:lineRule="auto"/>
        <w:rPr>
          <w:rFonts w:cstheme="minorHAnsi"/>
          <w:color w:val="4D322D"/>
          <w:sz w:val="24"/>
          <w:szCs w:val="24"/>
        </w:rPr>
      </w:pPr>
    </w:p>
    <w:p w:rsidR="00843EF4" w:rsidRPr="00812963" w:rsidRDefault="00843EF4" w:rsidP="00843EF4">
      <w:pPr>
        <w:autoSpaceDE w:val="0"/>
        <w:autoSpaceDN w:val="0"/>
        <w:adjustRightInd w:val="0"/>
        <w:spacing w:after="0" w:line="240" w:lineRule="auto"/>
        <w:rPr>
          <w:rFonts w:cstheme="minorHAnsi"/>
          <w:color w:val="4D322D"/>
          <w:sz w:val="24"/>
          <w:szCs w:val="24"/>
        </w:rPr>
      </w:pPr>
      <w:r w:rsidRPr="00812963">
        <w:rPr>
          <w:rFonts w:cstheme="minorHAnsi"/>
          <w:color w:val="4D322D"/>
          <w:sz w:val="24"/>
          <w:szCs w:val="24"/>
        </w:rPr>
        <w:t>Opplæring</w:t>
      </w:r>
      <w:r w:rsidR="00D86193" w:rsidRPr="00812963">
        <w:rPr>
          <w:rFonts w:cstheme="minorHAnsi"/>
          <w:color w:val="4D322D"/>
          <w:sz w:val="24"/>
          <w:szCs w:val="24"/>
        </w:rPr>
        <w:t>a</w:t>
      </w:r>
      <w:r w:rsidRPr="00812963">
        <w:rPr>
          <w:rFonts w:cstheme="minorHAnsi"/>
          <w:color w:val="4D322D"/>
          <w:sz w:val="24"/>
          <w:szCs w:val="24"/>
        </w:rPr>
        <w:t xml:space="preserve"> skal sikr</w:t>
      </w:r>
      <w:r w:rsidR="00D86193" w:rsidRPr="00812963">
        <w:rPr>
          <w:rFonts w:cstheme="minorHAnsi"/>
          <w:color w:val="4D322D"/>
          <w:sz w:val="24"/>
          <w:szCs w:val="24"/>
        </w:rPr>
        <w:t>a</w:t>
      </w:r>
      <w:r w:rsidRPr="00812963">
        <w:rPr>
          <w:rFonts w:cstheme="minorHAnsi"/>
          <w:color w:val="4D322D"/>
          <w:sz w:val="24"/>
          <w:szCs w:val="24"/>
        </w:rPr>
        <w:t xml:space="preserve"> at arbeidstak</w:t>
      </w:r>
      <w:r w:rsidR="00D86193" w:rsidRPr="00812963">
        <w:rPr>
          <w:rFonts w:cstheme="minorHAnsi"/>
          <w:color w:val="4D322D"/>
          <w:sz w:val="24"/>
          <w:szCs w:val="24"/>
        </w:rPr>
        <w:t>a</w:t>
      </w:r>
      <w:r w:rsidRPr="00812963">
        <w:rPr>
          <w:rFonts w:cstheme="minorHAnsi"/>
          <w:color w:val="4D322D"/>
          <w:sz w:val="24"/>
          <w:szCs w:val="24"/>
        </w:rPr>
        <w:t>r</w:t>
      </w:r>
      <w:r w:rsidR="00D86193" w:rsidRPr="00812963">
        <w:rPr>
          <w:rFonts w:cstheme="minorHAnsi"/>
          <w:color w:val="4D322D"/>
          <w:sz w:val="24"/>
          <w:szCs w:val="24"/>
        </w:rPr>
        <w:t>ar</w:t>
      </w:r>
      <w:r w:rsidRPr="00812963">
        <w:rPr>
          <w:rFonts w:cstheme="minorHAnsi"/>
          <w:color w:val="4D322D"/>
          <w:sz w:val="24"/>
          <w:szCs w:val="24"/>
        </w:rPr>
        <w:t xml:space="preserve"> får kjennskap til risikoen for</w:t>
      </w:r>
      <w:r w:rsidR="00492F98" w:rsidRPr="00812963">
        <w:rPr>
          <w:rFonts w:cstheme="minorHAnsi"/>
          <w:color w:val="4D322D"/>
          <w:sz w:val="24"/>
          <w:szCs w:val="24"/>
        </w:rPr>
        <w:t xml:space="preserve"> </w:t>
      </w:r>
      <w:r w:rsidRPr="00812963">
        <w:rPr>
          <w:rFonts w:cstheme="minorHAnsi"/>
          <w:color w:val="4D322D"/>
          <w:sz w:val="24"/>
          <w:szCs w:val="24"/>
        </w:rPr>
        <w:t>v</w:t>
      </w:r>
      <w:r w:rsidR="00D86193" w:rsidRPr="00812963">
        <w:rPr>
          <w:rFonts w:cstheme="minorHAnsi"/>
          <w:color w:val="4D322D"/>
          <w:sz w:val="24"/>
          <w:szCs w:val="24"/>
        </w:rPr>
        <w:t>a</w:t>
      </w:r>
      <w:r w:rsidRPr="00812963">
        <w:rPr>
          <w:rFonts w:cstheme="minorHAnsi"/>
          <w:color w:val="4D322D"/>
          <w:sz w:val="24"/>
          <w:szCs w:val="24"/>
        </w:rPr>
        <w:t>ld og trusl</w:t>
      </w:r>
      <w:r w:rsidR="00D86193" w:rsidRPr="00812963">
        <w:rPr>
          <w:rFonts w:cstheme="minorHAnsi"/>
          <w:color w:val="4D322D"/>
          <w:sz w:val="24"/>
          <w:szCs w:val="24"/>
        </w:rPr>
        <w:t>a</w:t>
      </w:r>
      <w:r w:rsidRPr="00812963">
        <w:rPr>
          <w:rFonts w:cstheme="minorHAnsi"/>
          <w:color w:val="4D322D"/>
          <w:sz w:val="24"/>
          <w:szCs w:val="24"/>
        </w:rPr>
        <w:t>r om v</w:t>
      </w:r>
      <w:r w:rsidR="00D86193" w:rsidRPr="00812963">
        <w:rPr>
          <w:rFonts w:cstheme="minorHAnsi"/>
          <w:color w:val="4D322D"/>
          <w:sz w:val="24"/>
          <w:szCs w:val="24"/>
        </w:rPr>
        <w:t>a</w:t>
      </w:r>
      <w:r w:rsidRPr="00812963">
        <w:rPr>
          <w:rFonts w:cstheme="minorHAnsi"/>
          <w:color w:val="4D322D"/>
          <w:sz w:val="24"/>
          <w:szCs w:val="24"/>
        </w:rPr>
        <w:t xml:space="preserve">ld, </w:t>
      </w:r>
      <w:r w:rsidR="00D86193" w:rsidRPr="00812963">
        <w:rPr>
          <w:rFonts w:cstheme="minorHAnsi"/>
          <w:color w:val="4D322D"/>
          <w:sz w:val="24"/>
          <w:szCs w:val="24"/>
        </w:rPr>
        <w:t>korleis ein kan førebyggja</w:t>
      </w:r>
      <w:r w:rsidRPr="00812963">
        <w:rPr>
          <w:rFonts w:cstheme="minorHAnsi"/>
          <w:color w:val="4D322D"/>
          <w:sz w:val="24"/>
          <w:szCs w:val="24"/>
        </w:rPr>
        <w:t xml:space="preserve"> risikoen, og slik at arbeidstak</w:t>
      </w:r>
      <w:r w:rsidR="00D86193" w:rsidRPr="00812963">
        <w:rPr>
          <w:rFonts w:cstheme="minorHAnsi"/>
          <w:color w:val="4D322D"/>
          <w:sz w:val="24"/>
          <w:szCs w:val="24"/>
        </w:rPr>
        <w:t>a</w:t>
      </w:r>
      <w:r w:rsidRPr="00812963">
        <w:rPr>
          <w:rFonts w:cstheme="minorHAnsi"/>
          <w:color w:val="4D322D"/>
          <w:sz w:val="24"/>
          <w:szCs w:val="24"/>
        </w:rPr>
        <w:t xml:space="preserve">r </w:t>
      </w:r>
      <w:r w:rsidR="00D86193" w:rsidRPr="00812963">
        <w:rPr>
          <w:rFonts w:cstheme="minorHAnsi"/>
          <w:color w:val="4D322D"/>
          <w:sz w:val="24"/>
          <w:szCs w:val="24"/>
        </w:rPr>
        <w:t xml:space="preserve">blir sett </w:t>
      </w:r>
      <w:r w:rsidRPr="00812963">
        <w:rPr>
          <w:rFonts w:cstheme="minorHAnsi"/>
          <w:color w:val="4D322D"/>
          <w:sz w:val="24"/>
          <w:szCs w:val="24"/>
        </w:rPr>
        <w:t>i</w:t>
      </w:r>
      <w:r w:rsidR="00492F98" w:rsidRPr="00812963">
        <w:rPr>
          <w:rFonts w:cstheme="minorHAnsi"/>
          <w:color w:val="4D322D"/>
          <w:sz w:val="24"/>
          <w:szCs w:val="24"/>
        </w:rPr>
        <w:t xml:space="preserve"> </w:t>
      </w:r>
      <w:r w:rsidRPr="00812963">
        <w:rPr>
          <w:rFonts w:cstheme="minorHAnsi"/>
          <w:color w:val="4D322D"/>
          <w:sz w:val="24"/>
          <w:szCs w:val="24"/>
        </w:rPr>
        <w:t xml:space="preserve">stand til å forstå </w:t>
      </w:r>
      <w:r w:rsidR="00D86193" w:rsidRPr="00812963">
        <w:rPr>
          <w:rFonts w:cstheme="minorHAnsi"/>
          <w:color w:val="4D322D"/>
          <w:sz w:val="24"/>
          <w:szCs w:val="24"/>
        </w:rPr>
        <w:t>korleis ein s</w:t>
      </w:r>
      <w:r w:rsidRPr="00812963">
        <w:rPr>
          <w:rFonts w:cstheme="minorHAnsi"/>
          <w:color w:val="4D322D"/>
          <w:sz w:val="24"/>
          <w:szCs w:val="24"/>
        </w:rPr>
        <w:t>kal h</w:t>
      </w:r>
      <w:r w:rsidR="00D86193" w:rsidRPr="00812963">
        <w:rPr>
          <w:rFonts w:cstheme="minorHAnsi"/>
          <w:color w:val="4D322D"/>
          <w:sz w:val="24"/>
          <w:szCs w:val="24"/>
        </w:rPr>
        <w:t>a</w:t>
      </w:r>
      <w:r w:rsidRPr="00812963">
        <w:rPr>
          <w:rFonts w:cstheme="minorHAnsi"/>
          <w:color w:val="4D322D"/>
          <w:sz w:val="24"/>
          <w:szCs w:val="24"/>
        </w:rPr>
        <w:t>ndter</w:t>
      </w:r>
      <w:r w:rsidR="00D86193" w:rsidRPr="00812963">
        <w:rPr>
          <w:rFonts w:cstheme="minorHAnsi"/>
          <w:color w:val="4D322D"/>
          <w:sz w:val="24"/>
          <w:szCs w:val="24"/>
        </w:rPr>
        <w:t>a</w:t>
      </w:r>
      <w:r w:rsidRPr="00812963">
        <w:rPr>
          <w:rFonts w:cstheme="minorHAnsi"/>
          <w:color w:val="4D322D"/>
          <w:sz w:val="24"/>
          <w:szCs w:val="24"/>
        </w:rPr>
        <w:t xml:space="preserve"> v</w:t>
      </w:r>
      <w:r w:rsidR="00D86193" w:rsidRPr="00812963">
        <w:rPr>
          <w:rFonts w:cstheme="minorHAnsi"/>
          <w:color w:val="4D322D"/>
          <w:sz w:val="24"/>
          <w:szCs w:val="24"/>
        </w:rPr>
        <w:t>a</w:t>
      </w:r>
      <w:r w:rsidRPr="00812963">
        <w:rPr>
          <w:rFonts w:cstheme="minorHAnsi"/>
          <w:color w:val="4D322D"/>
          <w:sz w:val="24"/>
          <w:szCs w:val="24"/>
        </w:rPr>
        <w:t>ld og trus</w:t>
      </w:r>
      <w:r w:rsidR="00D86193" w:rsidRPr="00812963">
        <w:rPr>
          <w:rFonts w:cstheme="minorHAnsi"/>
          <w:color w:val="4D322D"/>
          <w:sz w:val="24"/>
          <w:szCs w:val="24"/>
        </w:rPr>
        <w:t>lar</w:t>
      </w:r>
      <w:r w:rsidRPr="00812963">
        <w:rPr>
          <w:rFonts w:cstheme="minorHAnsi"/>
          <w:color w:val="4D322D"/>
          <w:sz w:val="24"/>
          <w:szCs w:val="24"/>
        </w:rPr>
        <w:t xml:space="preserve"> om v</w:t>
      </w:r>
      <w:r w:rsidR="00D86193" w:rsidRPr="00812963">
        <w:rPr>
          <w:rFonts w:cstheme="minorHAnsi"/>
          <w:color w:val="4D322D"/>
          <w:sz w:val="24"/>
          <w:szCs w:val="24"/>
        </w:rPr>
        <w:t>a</w:t>
      </w:r>
      <w:r w:rsidRPr="00812963">
        <w:rPr>
          <w:rFonts w:cstheme="minorHAnsi"/>
          <w:color w:val="4D322D"/>
          <w:sz w:val="24"/>
          <w:szCs w:val="24"/>
        </w:rPr>
        <w:t>ld når det</w:t>
      </w:r>
      <w:r w:rsidR="00492F98" w:rsidRPr="00812963">
        <w:rPr>
          <w:rFonts w:cstheme="minorHAnsi"/>
          <w:color w:val="4D322D"/>
          <w:sz w:val="24"/>
          <w:szCs w:val="24"/>
        </w:rPr>
        <w:t xml:space="preserve"> </w:t>
      </w:r>
      <w:r w:rsidRPr="00812963">
        <w:rPr>
          <w:rFonts w:cstheme="minorHAnsi"/>
          <w:color w:val="4D322D"/>
          <w:sz w:val="24"/>
          <w:szCs w:val="24"/>
        </w:rPr>
        <w:t>faktisk skjer.</w:t>
      </w:r>
    </w:p>
    <w:p w:rsidR="00835636" w:rsidRPr="00812963" w:rsidRDefault="00835636" w:rsidP="00843EF4">
      <w:pPr>
        <w:autoSpaceDE w:val="0"/>
        <w:autoSpaceDN w:val="0"/>
        <w:adjustRightInd w:val="0"/>
        <w:spacing w:after="0" w:line="240" w:lineRule="auto"/>
        <w:rPr>
          <w:rFonts w:cstheme="minorHAnsi"/>
          <w:color w:val="4D322D"/>
          <w:sz w:val="24"/>
          <w:szCs w:val="24"/>
        </w:rPr>
      </w:pPr>
    </w:p>
    <w:p w:rsidR="00843EF4" w:rsidRDefault="00843EF4" w:rsidP="00843EF4">
      <w:pPr>
        <w:autoSpaceDE w:val="0"/>
        <w:autoSpaceDN w:val="0"/>
        <w:adjustRightInd w:val="0"/>
        <w:spacing w:after="0" w:line="240" w:lineRule="auto"/>
        <w:rPr>
          <w:rFonts w:cstheme="minorHAnsi"/>
          <w:color w:val="4D322D"/>
        </w:rPr>
      </w:pPr>
      <w:r w:rsidRPr="00812963">
        <w:rPr>
          <w:rFonts w:cstheme="minorHAnsi"/>
          <w:color w:val="4D322D"/>
          <w:sz w:val="24"/>
          <w:szCs w:val="24"/>
        </w:rPr>
        <w:t>Arbeidsg</w:t>
      </w:r>
      <w:r w:rsidR="00D86193" w:rsidRPr="00812963">
        <w:rPr>
          <w:rFonts w:cstheme="minorHAnsi"/>
          <w:color w:val="4D322D"/>
          <w:sz w:val="24"/>
          <w:szCs w:val="24"/>
        </w:rPr>
        <w:t>jevar</w:t>
      </w:r>
      <w:r w:rsidRPr="00812963">
        <w:rPr>
          <w:rFonts w:cstheme="minorHAnsi"/>
          <w:color w:val="4D322D"/>
          <w:sz w:val="24"/>
          <w:szCs w:val="24"/>
        </w:rPr>
        <w:t xml:space="preserve"> skal s</w:t>
      </w:r>
      <w:r w:rsidR="00D86193" w:rsidRPr="00812963">
        <w:rPr>
          <w:rFonts w:cstheme="minorHAnsi"/>
          <w:color w:val="4D322D"/>
          <w:sz w:val="24"/>
          <w:szCs w:val="24"/>
        </w:rPr>
        <w:t>yta</w:t>
      </w:r>
      <w:r w:rsidRPr="00812963">
        <w:rPr>
          <w:rFonts w:cstheme="minorHAnsi"/>
          <w:color w:val="4D322D"/>
          <w:sz w:val="24"/>
          <w:szCs w:val="24"/>
        </w:rPr>
        <w:t xml:space="preserve"> for at opplæring</w:t>
      </w:r>
      <w:r w:rsidR="00D86193" w:rsidRPr="00812963">
        <w:rPr>
          <w:rFonts w:cstheme="minorHAnsi"/>
          <w:color w:val="4D322D"/>
          <w:sz w:val="24"/>
          <w:szCs w:val="24"/>
        </w:rPr>
        <w:t xml:space="preserve">a </w:t>
      </w:r>
      <w:r w:rsidRPr="00812963">
        <w:rPr>
          <w:rFonts w:cstheme="minorHAnsi"/>
          <w:color w:val="4D322D"/>
          <w:sz w:val="24"/>
          <w:szCs w:val="24"/>
        </w:rPr>
        <w:t>og øv</w:t>
      </w:r>
      <w:r w:rsidR="00D86193" w:rsidRPr="00812963">
        <w:rPr>
          <w:rFonts w:cstheme="minorHAnsi"/>
          <w:color w:val="4D322D"/>
          <w:sz w:val="24"/>
          <w:szCs w:val="24"/>
        </w:rPr>
        <w:t>ing blir</w:t>
      </w:r>
      <w:r w:rsidRPr="00812963">
        <w:rPr>
          <w:rFonts w:cstheme="minorHAnsi"/>
          <w:color w:val="4D322D"/>
          <w:sz w:val="24"/>
          <w:szCs w:val="24"/>
        </w:rPr>
        <w:t xml:space="preserve"> gjent</w:t>
      </w:r>
      <w:r w:rsidR="00D86193" w:rsidRPr="00812963">
        <w:rPr>
          <w:rFonts w:cstheme="minorHAnsi"/>
          <w:color w:val="4D322D"/>
          <w:sz w:val="24"/>
          <w:szCs w:val="24"/>
        </w:rPr>
        <w:t>att</w:t>
      </w:r>
      <w:r w:rsidRPr="00812963">
        <w:rPr>
          <w:rFonts w:cstheme="minorHAnsi"/>
          <w:color w:val="4D322D"/>
          <w:sz w:val="24"/>
          <w:szCs w:val="24"/>
        </w:rPr>
        <w:t xml:space="preserve"> og tilpass</w:t>
      </w:r>
      <w:r w:rsidR="00D86193" w:rsidRPr="00812963">
        <w:rPr>
          <w:rFonts w:cstheme="minorHAnsi"/>
          <w:color w:val="4D322D"/>
          <w:sz w:val="24"/>
          <w:szCs w:val="24"/>
        </w:rPr>
        <w:t>a</w:t>
      </w:r>
      <w:r w:rsidRPr="00812963">
        <w:rPr>
          <w:rFonts w:cstheme="minorHAnsi"/>
          <w:color w:val="4D322D"/>
          <w:sz w:val="24"/>
          <w:szCs w:val="24"/>
        </w:rPr>
        <w:t xml:space="preserve"> vesentl</w:t>
      </w:r>
      <w:r w:rsidR="00D86193" w:rsidRPr="00812963">
        <w:rPr>
          <w:rFonts w:cstheme="minorHAnsi"/>
          <w:color w:val="4D322D"/>
          <w:sz w:val="24"/>
          <w:szCs w:val="24"/>
        </w:rPr>
        <w:t>e</w:t>
      </w:r>
      <w:r w:rsidRPr="00812963">
        <w:rPr>
          <w:rFonts w:cstheme="minorHAnsi"/>
          <w:color w:val="4D322D"/>
          <w:sz w:val="24"/>
          <w:szCs w:val="24"/>
        </w:rPr>
        <w:t>ge</w:t>
      </w:r>
      <w:r w:rsidR="00492F98" w:rsidRPr="00812963">
        <w:rPr>
          <w:rFonts w:cstheme="minorHAnsi"/>
          <w:color w:val="4D322D"/>
          <w:sz w:val="24"/>
          <w:szCs w:val="24"/>
        </w:rPr>
        <w:t xml:space="preserve"> </w:t>
      </w:r>
      <w:r w:rsidRPr="00812963">
        <w:rPr>
          <w:rFonts w:cstheme="minorHAnsi"/>
          <w:color w:val="4D322D"/>
          <w:sz w:val="24"/>
          <w:szCs w:val="24"/>
        </w:rPr>
        <w:t>endring</w:t>
      </w:r>
      <w:r w:rsidR="00D86193" w:rsidRPr="00812963">
        <w:rPr>
          <w:rFonts w:cstheme="minorHAnsi"/>
          <w:color w:val="4D322D"/>
          <w:sz w:val="24"/>
          <w:szCs w:val="24"/>
        </w:rPr>
        <w:t>a</w:t>
      </w:r>
      <w:r w:rsidRPr="00812963">
        <w:rPr>
          <w:rFonts w:cstheme="minorHAnsi"/>
          <w:color w:val="4D322D"/>
          <w:sz w:val="24"/>
          <w:szCs w:val="24"/>
        </w:rPr>
        <w:t>r i risikovurdering</w:t>
      </w:r>
      <w:r w:rsidR="00D86193" w:rsidRPr="00812963">
        <w:rPr>
          <w:rFonts w:cstheme="minorHAnsi"/>
          <w:color w:val="4D322D"/>
          <w:sz w:val="24"/>
          <w:szCs w:val="24"/>
        </w:rPr>
        <w:t>a</w:t>
      </w:r>
      <w:r w:rsidRPr="00812963">
        <w:rPr>
          <w:rFonts w:cstheme="minorHAnsi"/>
          <w:color w:val="4D322D"/>
          <w:sz w:val="24"/>
          <w:szCs w:val="24"/>
        </w:rPr>
        <w:t xml:space="preserve"> og elle</w:t>
      </w:r>
      <w:r w:rsidR="00D86193" w:rsidRPr="00812963">
        <w:rPr>
          <w:rFonts w:cstheme="minorHAnsi"/>
          <w:color w:val="4D322D"/>
          <w:sz w:val="24"/>
          <w:szCs w:val="24"/>
        </w:rPr>
        <w:t>s</w:t>
      </w:r>
      <w:r w:rsidRPr="00812963">
        <w:rPr>
          <w:rFonts w:cstheme="minorHAnsi"/>
          <w:color w:val="4D322D"/>
          <w:sz w:val="24"/>
          <w:szCs w:val="24"/>
        </w:rPr>
        <w:t xml:space="preserve"> når det er </w:t>
      </w:r>
      <w:r w:rsidR="00D86193" w:rsidRPr="00812963">
        <w:rPr>
          <w:rFonts w:cstheme="minorHAnsi"/>
          <w:color w:val="4D322D"/>
          <w:sz w:val="24"/>
          <w:szCs w:val="24"/>
        </w:rPr>
        <w:t>naudsynt</w:t>
      </w:r>
      <w:r w:rsidR="00D86193">
        <w:rPr>
          <w:rFonts w:cstheme="minorHAnsi"/>
          <w:color w:val="4D322D"/>
        </w:rPr>
        <w:t>.</w:t>
      </w:r>
    </w:p>
    <w:p w:rsidR="00A93800" w:rsidRDefault="00A93800" w:rsidP="00843EF4">
      <w:pPr>
        <w:autoSpaceDE w:val="0"/>
        <w:autoSpaceDN w:val="0"/>
        <w:adjustRightInd w:val="0"/>
        <w:spacing w:after="0" w:line="240" w:lineRule="auto"/>
        <w:rPr>
          <w:rFonts w:cstheme="minorHAnsi"/>
          <w:color w:val="4D322D"/>
        </w:rPr>
      </w:pPr>
    </w:p>
    <w:p w:rsidR="00F44B3D" w:rsidRDefault="00A93800" w:rsidP="00843EF4">
      <w:pPr>
        <w:autoSpaceDE w:val="0"/>
        <w:autoSpaceDN w:val="0"/>
        <w:adjustRightInd w:val="0"/>
        <w:spacing w:after="0" w:line="240" w:lineRule="auto"/>
        <w:rPr>
          <w:rFonts w:cstheme="minorHAnsi"/>
        </w:rPr>
      </w:pPr>
      <w:r w:rsidRPr="0061559E">
        <w:rPr>
          <w:rFonts w:cstheme="minorHAnsi"/>
        </w:rPr>
        <w:t xml:space="preserve">Denne trappa viser dei ulike nivåa gitt i fargane som trafikklysa, der det førebyggjande arbeidet er på det grøne nivå. </w:t>
      </w:r>
      <w:r w:rsidR="00E54D1A" w:rsidRPr="0061559E">
        <w:rPr>
          <w:rFonts w:cstheme="minorHAnsi"/>
        </w:rPr>
        <w:t>Det er her grunnlaget blir lagt. I det gule området er det viktig at leiinga og</w:t>
      </w:r>
      <w:r w:rsidR="0061559E" w:rsidRPr="0061559E">
        <w:rPr>
          <w:rFonts w:cstheme="minorHAnsi"/>
        </w:rPr>
        <w:t xml:space="preserve"> </w:t>
      </w:r>
      <w:r w:rsidR="00E54D1A" w:rsidRPr="0061559E">
        <w:rPr>
          <w:rFonts w:cstheme="minorHAnsi"/>
        </w:rPr>
        <w:t>ressursgruppa er aktivt ute slik at kollegane kjenner støtte og at ein får informasjon nok til å treff</w:t>
      </w:r>
      <w:r w:rsidR="00CD4F7A" w:rsidRPr="0061559E">
        <w:rPr>
          <w:rFonts w:cstheme="minorHAnsi"/>
        </w:rPr>
        <w:t>a</w:t>
      </w:r>
      <w:r w:rsidR="00E54D1A" w:rsidRPr="0061559E">
        <w:rPr>
          <w:rFonts w:cstheme="minorHAnsi"/>
        </w:rPr>
        <w:t xml:space="preserve"> med tiltaka. Når situasjonar oppstår</w:t>
      </w:r>
      <w:r w:rsidR="00F87FFC" w:rsidRPr="0061559E">
        <w:rPr>
          <w:rFonts w:cstheme="minorHAnsi"/>
        </w:rPr>
        <w:t xml:space="preserve"> og</w:t>
      </w:r>
      <w:r w:rsidR="00E54D1A" w:rsidRPr="0061559E">
        <w:rPr>
          <w:rFonts w:cstheme="minorHAnsi"/>
        </w:rPr>
        <w:t xml:space="preserve"> ein er på raudt nivå, er det viktig for vidare arbeid at ein skriv avvik, og at dette blir brukt i det vidare arbeidet.</w:t>
      </w:r>
    </w:p>
    <w:p w:rsidR="006D02ED" w:rsidRDefault="006D02ED" w:rsidP="00843EF4">
      <w:pPr>
        <w:autoSpaceDE w:val="0"/>
        <w:autoSpaceDN w:val="0"/>
        <w:adjustRightInd w:val="0"/>
        <w:spacing w:after="0" w:line="240" w:lineRule="auto"/>
        <w:rPr>
          <w:rFonts w:cstheme="minorHAnsi"/>
        </w:rPr>
      </w:pPr>
    </w:p>
    <w:p w:rsidR="006D02ED" w:rsidRPr="006D02ED" w:rsidRDefault="006D02ED" w:rsidP="00843EF4">
      <w:pPr>
        <w:autoSpaceDE w:val="0"/>
        <w:autoSpaceDN w:val="0"/>
        <w:adjustRightInd w:val="0"/>
        <w:spacing w:after="0" w:line="240" w:lineRule="auto"/>
        <w:rPr>
          <w:rFonts w:cstheme="minorHAnsi"/>
        </w:rPr>
      </w:pPr>
    </w:p>
    <w:p w:rsidR="007D2BCC" w:rsidRDefault="0061559E" w:rsidP="00843EF4">
      <w:pPr>
        <w:autoSpaceDE w:val="0"/>
        <w:autoSpaceDN w:val="0"/>
        <w:adjustRightInd w:val="0"/>
        <w:spacing w:after="0" w:line="240" w:lineRule="auto"/>
        <w:rPr>
          <w:rFonts w:cstheme="minorHAnsi"/>
          <w:color w:val="3F251D"/>
          <w:sz w:val="30"/>
          <w:szCs w:val="30"/>
        </w:rPr>
      </w:pPr>
      <w:r>
        <w:rPr>
          <w:rFonts w:eastAsia="Times New Roman"/>
          <w:noProof/>
        </w:rPr>
        <w:drawing>
          <wp:inline distT="0" distB="0" distL="0" distR="0">
            <wp:extent cx="5760720" cy="4320540"/>
            <wp:effectExtent l="0" t="0" r="0" b="3810"/>
            <wp:docPr id="1" name="Bilde 1" descr="cid:03EC8B2C-FF9B-497B-B9AB-FFAFB073B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EC8B2C-FF9B-497B-B9AB-FFAFB073B357" descr="cid:03EC8B2C-FF9B-497B-B9AB-FFAFB073B357"/>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843EF4" w:rsidRPr="00133796" w:rsidRDefault="00843EF4" w:rsidP="008B4748">
      <w:pPr>
        <w:pStyle w:val="Overskrift1"/>
        <w:spacing w:before="2280" w:line="240" w:lineRule="auto"/>
        <w:rPr>
          <w:rFonts w:cstheme="majorHAnsi"/>
          <w:b/>
        </w:rPr>
      </w:pPr>
      <w:bookmarkStart w:id="18" w:name="_Toc94880543"/>
      <w:r w:rsidRPr="00133796">
        <w:rPr>
          <w:rFonts w:cstheme="majorHAnsi"/>
          <w:b/>
        </w:rPr>
        <w:lastRenderedPageBreak/>
        <w:t>Roller</w:t>
      </w:r>
      <w:r w:rsidR="00674D73">
        <w:rPr>
          <w:rFonts w:cstheme="majorHAnsi"/>
          <w:b/>
        </w:rPr>
        <w:t xml:space="preserve"> og </w:t>
      </w:r>
      <w:r w:rsidRPr="00133796">
        <w:rPr>
          <w:rFonts w:cstheme="majorHAnsi"/>
          <w:b/>
        </w:rPr>
        <w:t>ansvar</w:t>
      </w:r>
      <w:bookmarkEnd w:id="18"/>
      <w:r w:rsidRPr="00133796">
        <w:rPr>
          <w:rFonts w:cstheme="majorHAnsi"/>
          <w:b/>
        </w:rPr>
        <w:t xml:space="preserve"> </w:t>
      </w:r>
    </w:p>
    <w:p w:rsidR="00CD7958" w:rsidRDefault="00CD7958" w:rsidP="00CD7958">
      <w:pPr>
        <w:pStyle w:val="Overskrift2"/>
        <w:rPr>
          <w:sz w:val="28"/>
          <w:szCs w:val="28"/>
        </w:rPr>
      </w:pPr>
    </w:p>
    <w:p w:rsidR="00843EF4" w:rsidRDefault="00843EF4" w:rsidP="002D1777">
      <w:pPr>
        <w:pStyle w:val="Overskrift1"/>
      </w:pPr>
      <w:bookmarkStart w:id="19" w:name="_Toc94880544"/>
      <w:r w:rsidRPr="000F71D1">
        <w:t>A</w:t>
      </w:r>
      <w:r w:rsidR="00492F98">
        <w:t xml:space="preserve">nsvarsområde på kommunalt nivå i </w:t>
      </w:r>
      <w:r w:rsidR="0061559E">
        <w:t>barnehage og skule</w:t>
      </w:r>
      <w:bookmarkEnd w:id="19"/>
    </w:p>
    <w:p w:rsidR="00835636" w:rsidRDefault="00835636" w:rsidP="00843EF4">
      <w:pPr>
        <w:autoSpaceDE w:val="0"/>
        <w:autoSpaceDN w:val="0"/>
        <w:adjustRightInd w:val="0"/>
        <w:spacing w:after="0" w:line="240" w:lineRule="auto"/>
        <w:rPr>
          <w:rFonts w:cstheme="minorHAnsi"/>
          <w:b/>
          <w:bCs/>
          <w:color w:val="3F251D"/>
          <w:sz w:val="24"/>
          <w:szCs w:val="24"/>
        </w:rPr>
      </w:pPr>
    </w:p>
    <w:p w:rsidR="00843EF4" w:rsidRPr="000F71D1" w:rsidRDefault="00843EF4" w:rsidP="002D1777">
      <w:pPr>
        <w:pStyle w:val="Overskrift2"/>
      </w:pPr>
      <w:bookmarkStart w:id="20" w:name="_Toc94880545"/>
      <w:r w:rsidRPr="000F71D1">
        <w:t>Kommun</w:t>
      </w:r>
      <w:r w:rsidR="0083312C">
        <w:t>e</w:t>
      </w:r>
      <w:r w:rsidRPr="000F71D1">
        <w:t>direktør</w:t>
      </w:r>
      <w:bookmarkEnd w:id="20"/>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Overordn</w:t>
      </w:r>
      <w:r w:rsidR="00337593">
        <w:rPr>
          <w:rFonts w:cstheme="minorHAnsi"/>
          <w:color w:val="4D322D"/>
          <w:sz w:val="24"/>
          <w:szCs w:val="24"/>
        </w:rPr>
        <w:t>a</w:t>
      </w:r>
      <w:r w:rsidRPr="000F71D1">
        <w:rPr>
          <w:rFonts w:cstheme="minorHAnsi"/>
          <w:color w:val="4D322D"/>
          <w:sz w:val="24"/>
          <w:szCs w:val="24"/>
        </w:rPr>
        <w:t xml:space="preserve"> strategisk arbeid for å styrk</w:t>
      </w:r>
      <w:r w:rsidR="00337593">
        <w:rPr>
          <w:rFonts w:cstheme="minorHAnsi"/>
          <w:color w:val="4D322D"/>
          <w:sz w:val="24"/>
          <w:szCs w:val="24"/>
        </w:rPr>
        <w:t>a</w:t>
      </w:r>
      <w:r w:rsidRPr="000F71D1">
        <w:rPr>
          <w:rFonts w:cstheme="minorHAnsi"/>
          <w:color w:val="4D322D"/>
          <w:sz w:val="24"/>
          <w:szCs w:val="24"/>
        </w:rPr>
        <w:t xml:space="preserve"> </w:t>
      </w:r>
      <w:r w:rsidR="0061559E">
        <w:rPr>
          <w:rFonts w:cstheme="minorHAnsi"/>
          <w:color w:val="4D322D"/>
          <w:sz w:val="24"/>
          <w:szCs w:val="24"/>
        </w:rPr>
        <w:t xml:space="preserve">einingane </w:t>
      </w:r>
      <w:r w:rsidR="00337593">
        <w:rPr>
          <w:rFonts w:cstheme="minorHAnsi"/>
          <w:color w:val="4D322D"/>
          <w:sz w:val="24"/>
          <w:szCs w:val="24"/>
        </w:rPr>
        <w:t>sitt</w:t>
      </w:r>
      <w:r w:rsidRPr="000F71D1">
        <w:rPr>
          <w:rFonts w:cstheme="minorHAnsi"/>
          <w:color w:val="4D322D"/>
          <w:sz w:val="24"/>
          <w:szCs w:val="24"/>
        </w:rPr>
        <w:t xml:space="preserve"> arbeid med </w:t>
      </w:r>
      <w:r w:rsidR="00337593">
        <w:rPr>
          <w:rFonts w:cstheme="minorHAnsi"/>
          <w:color w:val="4D322D"/>
          <w:sz w:val="24"/>
          <w:szCs w:val="24"/>
        </w:rPr>
        <w:t>å</w:t>
      </w:r>
      <w:r w:rsidRPr="000F71D1">
        <w:rPr>
          <w:rFonts w:cstheme="minorHAnsi"/>
          <w:color w:val="4D322D"/>
          <w:sz w:val="24"/>
          <w:szCs w:val="24"/>
        </w:rPr>
        <w:t>tferd.</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xml:space="preserve">- Ha klare retningslinjer for </w:t>
      </w:r>
      <w:r w:rsidR="0061559E">
        <w:rPr>
          <w:rFonts w:cstheme="minorHAnsi"/>
          <w:color w:val="4D322D"/>
          <w:sz w:val="24"/>
          <w:szCs w:val="24"/>
        </w:rPr>
        <w:t xml:space="preserve">einingane </w:t>
      </w:r>
      <w:r w:rsidRPr="000F71D1">
        <w:rPr>
          <w:rFonts w:cstheme="minorHAnsi"/>
          <w:color w:val="4D322D"/>
          <w:sz w:val="24"/>
          <w:szCs w:val="24"/>
        </w:rPr>
        <w:t>s</w:t>
      </w:r>
      <w:r w:rsidR="00337593">
        <w:rPr>
          <w:rFonts w:cstheme="minorHAnsi"/>
          <w:color w:val="4D322D"/>
          <w:sz w:val="24"/>
          <w:szCs w:val="24"/>
        </w:rPr>
        <w:t>itt</w:t>
      </w:r>
      <w:r w:rsidRPr="000F71D1">
        <w:rPr>
          <w:rFonts w:cstheme="minorHAnsi"/>
          <w:color w:val="4D322D"/>
          <w:sz w:val="24"/>
          <w:szCs w:val="24"/>
        </w:rPr>
        <w:t xml:space="preserve"> arbeid med f</w:t>
      </w:r>
      <w:r w:rsidR="00337593">
        <w:rPr>
          <w:rFonts w:cstheme="minorHAnsi"/>
          <w:color w:val="4D322D"/>
          <w:sz w:val="24"/>
          <w:szCs w:val="24"/>
        </w:rPr>
        <w:t>ø</w:t>
      </w:r>
      <w:r w:rsidRPr="000F71D1">
        <w:rPr>
          <w:rFonts w:cstheme="minorHAnsi"/>
          <w:color w:val="4D322D"/>
          <w:sz w:val="24"/>
          <w:szCs w:val="24"/>
        </w:rPr>
        <w:t>rebygg</w:t>
      </w:r>
      <w:r w:rsidR="00337593">
        <w:rPr>
          <w:rFonts w:cstheme="minorHAnsi"/>
          <w:color w:val="4D322D"/>
          <w:sz w:val="24"/>
          <w:szCs w:val="24"/>
        </w:rPr>
        <w:t>ja</w:t>
      </w:r>
      <w:r w:rsidRPr="000F71D1">
        <w:rPr>
          <w:rFonts w:cstheme="minorHAnsi"/>
          <w:color w:val="4D322D"/>
          <w:sz w:val="24"/>
          <w:szCs w:val="24"/>
        </w:rPr>
        <w:t>nde og h</w:t>
      </w:r>
      <w:r w:rsidR="00337593">
        <w:rPr>
          <w:rFonts w:cstheme="minorHAnsi"/>
          <w:color w:val="4D322D"/>
          <w:sz w:val="24"/>
          <w:szCs w:val="24"/>
        </w:rPr>
        <w:t>a</w:t>
      </w:r>
      <w:r w:rsidRPr="000F71D1">
        <w:rPr>
          <w:rFonts w:cstheme="minorHAnsi"/>
          <w:color w:val="4D322D"/>
          <w:sz w:val="24"/>
          <w:szCs w:val="24"/>
        </w:rPr>
        <w:t>ndtering</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av utager</w:t>
      </w:r>
      <w:r w:rsidR="00337593">
        <w:rPr>
          <w:rFonts w:cstheme="minorHAnsi"/>
          <w:color w:val="4D322D"/>
          <w:sz w:val="24"/>
          <w:szCs w:val="24"/>
        </w:rPr>
        <w:t>a</w:t>
      </w:r>
      <w:r w:rsidRPr="000F71D1">
        <w:rPr>
          <w:rFonts w:cstheme="minorHAnsi"/>
          <w:color w:val="4D322D"/>
          <w:sz w:val="24"/>
          <w:szCs w:val="24"/>
        </w:rPr>
        <w:t xml:space="preserve">nde </w:t>
      </w:r>
      <w:r w:rsidR="00337593">
        <w:rPr>
          <w:rFonts w:cstheme="minorHAnsi"/>
          <w:color w:val="4D322D"/>
          <w:sz w:val="24"/>
          <w:szCs w:val="24"/>
        </w:rPr>
        <w:t>å</w:t>
      </w:r>
      <w:r w:rsidRPr="000F71D1">
        <w:rPr>
          <w:rFonts w:cstheme="minorHAnsi"/>
          <w:color w:val="4D322D"/>
          <w:sz w:val="24"/>
          <w:szCs w:val="24"/>
        </w:rPr>
        <w:t>tferd</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xml:space="preserve">- Tilby opplæring til </w:t>
      </w:r>
      <w:r w:rsidR="0061559E">
        <w:rPr>
          <w:rFonts w:cstheme="minorHAnsi"/>
          <w:color w:val="4D322D"/>
          <w:sz w:val="24"/>
          <w:szCs w:val="24"/>
        </w:rPr>
        <w:t>einingane</w:t>
      </w:r>
      <w:r w:rsidRPr="000F71D1">
        <w:rPr>
          <w:rFonts w:cstheme="minorHAnsi"/>
          <w:color w:val="4D322D"/>
          <w:sz w:val="24"/>
          <w:szCs w:val="24"/>
        </w:rPr>
        <w:t xml:space="preserve"> gjennom kursing og</w:t>
      </w:r>
      <w:r w:rsidR="00337593">
        <w:rPr>
          <w:rFonts w:cstheme="minorHAnsi"/>
          <w:color w:val="4D322D"/>
          <w:sz w:val="24"/>
          <w:szCs w:val="24"/>
        </w:rPr>
        <w:t xml:space="preserve"> tett dialog med</w:t>
      </w:r>
      <w:r w:rsidR="0083312C">
        <w:rPr>
          <w:rFonts w:cstheme="minorHAnsi"/>
          <w:color w:val="4D322D"/>
          <w:sz w:val="24"/>
          <w:szCs w:val="24"/>
        </w:rPr>
        <w:t xml:space="preserve"> </w:t>
      </w:r>
      <w:r w:rsidRPr="000F71D1">
        <w:rPr>
          <w:rFonts w:cstheme="minorHAnsi"/>
          <w:color w:val="4D322D"/>
          <w:sz w:val="24"/>
          <w:szCs w:val="24"/>
        </w:rPr>
        <w:t>støttesyste</w:t>
      </w:r>
      <w:r w:rsidR="00337593">
        <w:rPr>
          <w:rFonts w:cstheme="minorHAnsi"/>
          <w:color w:val="4D322D"/>
          <w:sz w:val="24"/>
          <w:szCs w:val="24"/>
        </w:rPr>
        <w:t>ma</w:t>
      </w:r>
      <w:r w:rsidRPr="000F71D1">
        <w:rPr>
          <w:rFonts w:cstheme="minorHAnsi"/>
          <w:color w:val="4D322D"/>
          <w:sz w:val="24"/>
          <w:szCs w:val="24"/>
        </w:rPr>
        <w:t>.</w:t>
      </w:r>
    </w:p>
    <w:p w:rsidR="00843EF4"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Rådg</w:t>
      </w:r>
      <w:r w:rsidR="00337593">
        <w:rPr>
          <w:rFonts w:cstheme="minorHAnsi"/>
          <w:color w:val="4D322D"/>
          <w:sz w:val="24"/>
          <w:szCs w:val="24"/>
        </w:rPr>
        <w:t>je</w:t>
      </w:r>
      <w:r w:rsidRPr="000F71D1">
        <w:rPr>
          <w:rFonts w:cstheme="minorHAnsi"/>
          <w:color w:val="4D322D"/>
          <w:sz w:val="24"/>
          <w:szCs w:val="24"/>
        </w:rPr>
        <w:t xml:space="preserve"> </w:t>
      </w:r>
      <w:r w:rsidR="0061559E">
        <w:rPr>
          <w:rFonts w:cstheme="minorHAnsi"/>
          <w:color w:val="4D322D"/>
          <w:sz w:val="24"/>
          <w:szCs w:val="24"/>
        </w:rPr>
        <w:t>einingane</w:t>
      </w:r>
      <w:r w:rsidRPr="000F71D1">
        <w:rPr>
          <w:rFonts w:cstheme="minorHAnsi"/>
          <w:color w:val="4D322D"/>
          <w:sz w:val="24"/>
          <w:szCs w:val="24"/>
        </w:rPr>
        <w:t xml:space="preserve"> i arbeidet med h</w:t>
      </w:r>
      <w:r w:rsidR="00337593">
        <w:rPr>
          <w:rFonts w:cstheme="minorHAnsi"/>
          <w:color w:val="4D322D"/>
          <w:sz w:val="24"/>
          <w:szCs w:val="24"/>
        </w:rPr>
        <w:t>a</w:t>
      </w:r>
      <w:r w:rsidRPr="000F71D1">
        <w:rPr>
          <w:rFonts w:cstheme="minorHAnsi"/>
          <w:color w:val="4D322D"/>
          <w:sz w:val="24"/>
          <w:szCs w:val="24"/>
        </w:rPr>
        <w:t>ndtering av trusl</w:t>
      </w:r>
      <w:r w:rsidR="00337593">
        <w:rPr>
          <w:rFonts w:cstheme="minorHAnsi"/>
          <w:color w:val="4D322D"/>
          <w:sz w:val="24"/>
          <w:szCs w:val="24"/>
        </w:rPr>
        <w:t>a</w:t>
      </w:r>
      <w:r w:rsidRPr="000F71D1">
        <w:rPr>
          <w:rFonts w:cstheme="minorHAnsi"/>
          <w:color w:val="4D322D"/>
          <w:sz w:val="24"/>
          <w:szCs w:val="24"/>
        </w:rPr>
        <w:t>r og v</w:t>
      </w:r>
      <w:r w:rsidR="00337593">
        <w:rPr>
          <w:rFonts w:cstheme="minorHAnsi"/>
          <w:color w:val="4D322D"/>
          <w:sz w:val="24"/>
          <w:szCs w:val="24"/>
        </w:rPr>
        <w:t>a</w:t>
      </w:r>
      <w:r w:rsidRPr="000F71D1">
        <w:rPr>
          <w:rFonts w:cstheme="minorHAnsi"/>
          <w:color w:val="4D322D"/>
          <w:sz w:val="24"/>
          <w:szCs w:val="24"/>
        </w:rPr>
        <w:t>ld.</w:t>
      </w:r>
    </w:p>
    <w:p w:rsidR="0074024A" w:rsidRPr="000F71D1" w:rsidRDefault="0074024A" w:rsidP="00843EF4">
      <w:pPr>
        <w:autoSpaceDE w:val="0"/>
        <w:autoSpaceDN w:val="0"/>
        <w:adjustRightInd w:val="0"/>
        <w:spacing w:after="0" w:line="240" w:lineRule="auto"/>
        <w:rPr>
          <w:rFonts w:cstheme="minorHAnsi"/>
          <w:color w:val="4D322D"/>
          <w:sz w:val="24"/>
          <w:szCs w:val="24"/>
        </w:rPr>
      </w:pPr>
      <w:r>
        <w:rPr>
          <w:rFonts w:cstheme="minorHAnsi"/>
          <w:color w:val="4D322D"/>
          <w:sz w:val="24"/>
          <w:szCs w:val="24"/>
        </w:rPr>
        <w:t xml:space="preserve">- </w:t>
      </w:r>
      <w:r w:rsidRPr="000F71D1">
        <w:rPr>
          <w:rFonts w:cstheme="minorHAnsi"/>
          <w:color w:val="4D322D"/>
          <w:sz w:val="24"/>
          <w:szCs w:val="24"/>
        </w:rPr>
        <w:t>Ansvar for opplæring o</w:t>
      </w:r>
      <w:r>
        <w:rPr>
          <w:rFonts w:cstheme="minorHAnsi"/>
          <w:color w:val="4D322D"/>
          <w:sz w:val="24"/>
          <w:szCs w:val="24"/>
        </w:rPr>
        <w:t>g</w:t>
      </w:r>
      <w:r w:rsidRPr="000F71D1">
        <w:rPr>
          <w:rFonts w:cstheme="minorHAnsi"/>
          <w:color w:val="4D322D"/>
          <w:sz w:val="24"/>
          <w:szCs w:val="24"/>
        </w:rPr>
        <w:t xml:space="preserve"> bruk av </w:t>
      </w:r>
      <w:r w:rsidR="0089188B">
        <w:rPr>
          <w:rFonts w:cstheme="minorHAnsi"/>
          <w:color w:val="4D322D"/>
          <w:sz w:val="24"/>
          <w:szCs w:val="24"/>
        </w:rPr>
        <w:t>kvalitetssystem og avvikssystem</w:t>
      </w:r>
      <w:r w:rsidRPr="000F71D1">
        <w:rPr>
          <w:rFonts w:cstheme="minorHAnsi"/>
          <w:color w:val="4D322D"/>
          <w:sz w:val="24"/>
          <w:szCs w:val="24"/>
        </w:rPr>
        <w:t>, og s</w:t>
      </w:r>
      <w:r>
        <w:rPr>
          <w:rFonts w:cstheme="minorHAnsi"/>
          <w:color w:val="4D322D"/>
          <w:sz w:val="24"/>
          <w:szCs w:val="24"/>
        </w:rPr>
        <w:t>yta</w:t>
      </w:r>
      <w:r w:rsidRPr="000F71D1">
        <w:rPr>
          <w:rFonts w:cstheme="minorHAnsi"/>
          <w:color w:val="4D322D"/>
          <w:sz w:val="24"/>
          <w:szCs w:val="24"/>
        </w:rPr>
        <w:t xml:space="preserve"> for at </w:t>
      </w:r>
      <w:r w:rsidR="0089188B">
        <w:rPr>
          <w:rFonts w:cstheme="minorHAnsi"/>
          <w:color w:val="4D322D"/>
          <w:sz w:val="24"/>
          <w:szCs w:val="24"/>
        </w:rPr>
        <w:t>systema</w:t>
      </w:r>
      <w:r w:rsidRPr="000F71D1">
        <w:rPr>
          <w:rFonts w:cstheme="minorHAnsi"/>
          <w:color w:val="4D322D"/>
          <w:sz w:val="24"/>
          <w:szCs w:val="24"/>
        </w:rPr>
        <w:t xml:space="preserve"> </w:t>
      </w:r>
      <w:r>
        <w:rPr>
          <w:rFonts w:cstheme="minorHAnsi"/>
          <w:color w:val="4D322D"/>
          <w:sz w:val="24"/>
          <w:szCs w:val="24"/>
        </w:rPr>
        <w:t xml:space="preserve">blir brukt </w:t>
      </w:r>
      <w:r w:rsidRPr="000F71D1">
        <w:rPr>
          <w:rFonts w:cstheme="minorHAnsi"/>
          <w:color w:val="4D322D"/>
          <w:sz w:val="24"/>
          <w:szCs w:val="24"/>
        </w:rPr>
        <w:t>som e</w:t>
      </w:r>
      <w:r>
        <w:rPr>
          <w:rFonts w:cstheme="minorHAnsi"/>
          <w:color w:val="4D322D"/>
          <w:sz w:val="24"/>
          <w:szCs w:val="24"/>
        </w:rPr>
        <w:t>i</w:t>
      </w:r>
      <w:r w:rsidRPr="000F71D1">
        <w:rPr>
          <w:rFonts w:cstheme="minorHAnsi"/>
          <w:color w:val="4D322D"/>
          <w:sz w:val="24"/>
          <w:szCs w:val="24"/>
        </w:rPr>
        <w:t>t oppfølgingsverktøy/forbe</w:t>
      </w:r>
      <w:r>
        <w:rPr>
          <w:rFonts w:cstheme="minorHAnsi"/>
          <w:color w:val="4D322D"/>
          <w:sz w:val="24"/>
          <w:szCs w:val="24"/>
        </w:rPr>
        <w:t>t</w:t>
      </w:r>
      <w:r w:rsidRPr="000F71D1">
        <w:rPr>
          <w:rFonts w:cstheme="minorHAnsi"/>
          <w:color w:val="4D322D"/>
          <w:sz w:val="24"/>
          <w:szCs w:val="24"/>
        </w:rPr>
        <w:t xml:space="preserve">ringsverkty til evaluering av tiltak </w:t>
      </w:r>
      <w:r w:rsidR="006B3FF1">
        <w:rPr>
          <w:rFonts w:cstheme="minorHAnsi"/>
          <w:color w:val="4D322D"/>
          <w:sz w:val="24"/>
          <w:szCs w:val="24"/>
        </w:rPr>
        <w:t>i einingane.</w:t>
      </w:r>
    </w:p>
    <w:p w:rsidR="0074024A"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Følg</w:t>
      </w:r>
      <w:r w:rsidR="00337593">
        <w:rPr>
          <w:rFonts w:cstheme="minorHAnsi"/>
          <w:color w:val="4D322D"/>
          <w:sz w:val="24"/>
          <w:szCs w:val="24"/>
        </w:rPr>
        <w:t>ja</w:t>
      </w:r>
      <w:r w:rsidRPr="000F71D1">
        <w:rPr>
          <w:rFonts w:cstheme="minorHAnsi"/>
          <w:color w:val="4D322D"/>
          <w:sz w:val="24"/>
          <w:szCs w:val="24"/>
        </w:rPr>
        <w:t xml:space="preserve"> opp </w:t>
      </w:r>
      <w:r w:rsidR="0061559E">
        <w:rPr>
          <w:rFonts w:cstheme="minorHAnsi"/>
          <w:color w:val="4D322D"/>
          <w:sz w:val="24"/>
          <w:szCs w:val="24"/>
        </w:rPr>
        <w:t>einingane</w:t>
      </w:r>
      <w:r w:rsidR="00337593">
        <w:rPr>
          <w:rFonts w:cstheme="minorHAnsi"/>
          <w:color w:val="4D322D"/>
          <w:sz w:val="24"/>
          <w:szCs w:val="24"/>
        </w:rPr>
        <w:t xml:space="preserve"> </w:t>
      </w:r>
      <w:r w:rsidRPr="000F71D1">
        <w:rPr>
          <w:rFonts w:cstheme="minorHAnsi"/>
          <w:color w:val="4D322D"/>
          <w:sz w:val="24"/>
          <w:szCs w:val="24"/>
        </w:rPr>
        <w:t>s</w:t>
      </w:r>
      <w:r w:rsidR="00337593">
        <w:rPr>
          <w:rFonts w:cstheme="minorHAnsi"/>
          <w:color w:val="4D322D"/>
          <w:sz w:val="24"/>
          <w:szCs w:val="24"/>
        </w:rPr>
        <w:t>ine</w:t>
      </w:r>
      <w:r w:rsidRPr="000F71D1">
        <w:rPr>
          <w:rFonts w:cstheme="minorHAnsi"/>
          <w:color w:val="4D322D"/>
          <w:sz w:val="24"/>
          <w:szCs w:val="24"/>
        </w:rPr>
        <w:t xml:space="preserve"> rutin</w:t>
      </w:r>
      <w:r w:rsidR="00337593">
        <w:rPr>
          <w:rFonts w:cstheme="minorHAnsi"/>
          <w:color w:val="4D322D"/>
          <w:sz w:val="24"/>
          <w:szCs w:val="24"/>
        </w:rPr>
        <w:t>a</w:t>
      </w:r>
      <w:r w:rsidRPr="000F71D1">
        <w:rPr>
          <w:rFonts w:cstheme="minorHAnsi"/>
          <w:color w:val="4D322D"/>
          <w:sz w:val="24"/>
          <w:szCs w:val="24"/>
        </w:rPr>
        <w:t>r og h</w:t>
      </w:r>
      <w:r w:rsidR="00337593">
        <w:rPr>
          <w:rFonts w:cstheme="minorHAnsi"/>
          <w:color w:val="4D322D"/>
          <w:sz w:val="24"/>
          <w:szCs w:val="24"/>
        </w:rPr>
        <w:t>a</w:t>
      </w:r>
      <w:r w:rsidRPr="000F71D1">
        <w:rPr>
          <w:rFonts w:cstheme="minorHAnsi"/>
          <w:color w:val="4D322D"/>
          <w:sz w:val="24"/>
          <w:szCs w:val="24"/>
        </w:rPr>
        <w:t>ndtering av v</w:t>
      </w:r>
      <w:r w:rsidR="00337593">
        <w:rPr>
          <w:rFonts w:cstheme="minorHAnsi"/>
          <w:color w:val="4D322D"/>
          <w:sz w:val="24"/>
          <w:szCs w:val="24"/>
        </w:rPr>
        <w:t>a</w:t>
      </w:r>
      <w:r w:rsidRPr="000F71D1">
        <w:rPr>
          <w:rFonts w:cstheme="minorHAnsi"/>
          <w:color w:val="4D322D"/>
          <w:sz w:val="24"/>
          <w:szCs w:val="24"/>
        </w:rPr>
        <w:t>ld og trusl</w:t>
      </w:r>
      <w:r w:rsidR="00337593">
        <w:rPr>
          <w:rFonts w:cstheme="minorHAnsi"/>
          <w:color w:val="4D322D"/>
          <w:sz w:val="24"/>
          <w:szCs w:val="24"/>
        </w:rPr>
        <w:t>a</w:t>
      </w:r>
      <w:r w:rsidRPr="000F71D1">
        <w:rPr>
          <w:rFonts w:cstheme="minorHAnsi"/>
          <w:color w:val="4D322D"/>
          <w:sz w:val="24"/>
          <w:szCs w:val="24"/>
        </w:rPr>
        <w:t>r.</w:t>
      </w:r>
    </w:p>
    <w:p w:rsidR="00F44B3D" w:rsidRDefault="00F44B3D" w:rsidP="00843EF4">
      <w:pPr>
        <w:autoSpaceDE w:val="0"/>
        <w:autoSpaceDN w:val="0"/>
        <w:adjustRightInd w:val="0"/>
        <w:spacing w:after="0" w:line="240" w:lineRule="auto"/>
        <w:rPr>
          <w:rFonts w:cstheme="minorHAnsi"/>
          <w:b/>
          <w:bCs/>
          <w:color w:val="3F251D"/>
          <w:sz w:val="24"/>
          <w:szCs w:val="24"/>
        </w:rPr>
      </w:pPr>
    </w:p>
    <w:p w:rsidR="00843EF4" w:rsidRPr="000F71D1" w:rsidRDefault="00843EF4" w:rsidP="002D1777">
      <w:pPr>
        <w:pStyle w:val="Overskrift2"/>
      </w:pPr>
      <w:bookmarkStart w:id="21" w:name="_Toc94880546"/>
      <w:r w:rsidRPr="000F71D1">
        <w:t>Arbeidsmiljøutval (AMU) på tenestenivå</w:t>
      </w:r>
      <w:bookmarkEnd w:id="21"/>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Arbeidsmiljøutvalet skal delta i det f</w:t>
      </w:r>
      <w:r w:rsidR="00942B9A">
        <w:rPr>
          <w:rFonts w:cstheme="minorHAnsi"/>
          <w:color w:val="333333"/>
          <w:sz w:val="24"/>
          <w:szCs w:val="24"/>
        </w:rPr>
        <w:t>ø</w:t>
      </w:r>
      <w:r w:rsidRPr="000F71D1">
        <w:rPr>
          <w:rFonts w:cstheme="minorHAnsi"/>
          <w:color w:val="333333"/>
          <w:sz w:val="24"/>
          <w:szCs w:val="24"/>
        </w:rPr>
        <w:t>rebygg</w:t>
      </w:r>
      <w:r w:rsidR="00942B9A">
        <w:rPr>
          <w:rFonts w:cstheme="minorHAnsi"/>
          <w:color w:val="333333"/>
          <w:sz w:val="24"/>
          <w:szCs w:val="24"/>
        </w:rPr>
        <w:t>jande</w:t>
      </w:r>
      <w:r w:rsidRPr="000F71D1">
        <w:rPr>
          <w:rFonts w:cstheme="minorHAnsi"/>
          <w:color w:val="333333"/>
          <w:sz w:val="24"/>
          <w:szCs w:val="24"/>
        </w:rPr>
        <w:t xml:space="preserve"> arbeidet som omhandl</w:t>
      </w:r>
      <w:r w:rsidR="00942B9A">
        <w:rPr>
          <w:rFonts w:cstheme="minorHAnsi"/>
          <w:color w:val="333333"/>
          <w:sz w:val="24"/>
          <w:szCs w:val="24"/>
        </w:rPr>
        <w:t>ar</w:t>
      </w:r>
    </w:p>
    <w:p w:rsidR="00843EF4" w:rsidRPr="000F71D1" w:rsidRDefault="00A4744D" w:rsidP="00843EF4">
      <w:pPr>
        <w:autoSpaceDE w:val="0"/>
        <w:autoSpaceDN w:val="0"/>
        <w:adjustRightInd w:val="0"/>
        <w:spacing w:after="0" w:line="240" w:lineRule="auto"/>
        <w:rPr>
          <w:rFonts w:cstheme="minorHAnsi"/>
          <w:color w:val="333333"/>
          <w:sz w:val="24"/>
          <w:szCs w:val="24"/>
        </w:rPr>
      </w:pPr>
      <w:r>
        <w:rPr>
          <w:rFonts w:cstheme="minorHAnsi"/>
          <w:color w:val="333333"/>
          <w:sz w:val="24"/>
          <w:szCs w:val="24"/>
        </w:rPr>
        <w:t>a</w:t>
      </w:r>
      <w:r w:rsidR="00843EF4" w:rsidRPr="000F71D1">
        <w:rPr>
          <w:rFonts w:cstheme="minorHAnsi"/>
          <w:color w:val="333333"/>
          <w:sz w:val="24"/>
          <w:szCs w:val="24"/>
        </w:rPr>
        <w:t>rbeidstak</w:t>
      </w:r>
      <w:r w:rsidR="00942B9A">
        <w:rPr>
          <w:rFonts w:cstheme="minorHAnsi"/>
          <w:color w:val="333333"/>
          <w:sz w:val="24"/>
          <w:szCs w:val="24"/>
        </w:rPr>
        <w:t>a</w:t>
      </w:r>
      <w:r w:rsidR="00843EF4" w:rsidRPr="000F71D1">
        <w:rPr>
          <w:rFonts w:cstheme="minorHAnsi"/>
          <w:color w:val="333333"/>
          <w:sz w:val="24"/>
          <w:szCs w:val="24"/>
        </w:rPr>
        <w:t>r</w:t>
      </w:r>
      <w:r w:rsidR="00942B9A">
        <w:rPr>
          <w:rFonts w:cstheme="minorHAnsi"/>
          <w:color w:val="333333"/>
          <w:sz w:val="24"/>
          <w:szCs w:val="24"/>
        </w:rPr>
        <w:t>a</w:t>
      </w:r>
      <w:r w:rsidR="00843EF4" w:rsidRPr="000F71D1">
        <w:rPr>
          <w:rFonts w:cstheme="minorHAnsi"/>
          <w:color w:val="333333"/>
          <w:sz w:val="24"/>
          <w:szCs w:val="24"/>
        </w:rPr>
        <w:t>ne</w:t>
      </w:r>
      <w:r w:rsidR="00942B9A">
        <w:rPr>
          <w:rFonts w:cstheme="minorHAnsi"/>
          <w:color w:val="333333"/>
          <w:sz w:val="24"/>
          <w:szCs w:val="24"/>
        </w:rPr>
        <w:t xml:space="preserve"> </w:t>
      </w:r>
      <w:r w:rsidR="00843EF4" w:rsidRPr="000F71D1">
        <w:rPr>
          <w:rFonts w:cstheme="minorHAnsi"/>
          <w:color w:val="333333"/>
          <w:sz w:val="24"/>
          <w:szCs w:val="24"/>
        </w:rPr>
        <w:t>s</w:t>
      </w:r>
      <w:r w:rsidR="00942B9A">
        <w:rPr>
          <w:rFonts w:cstheme="minorHAnsi"/>
          <w:color w:val="333333"/>
          <w:sz w:val="24"/>
          <w:szCs w:val="24"/>
        </w:rPr>
        <w:t>in tryggleik</w:t>
      </w:r>
      <w:r w:rsidR="00843EF4" w:rsidRPr="000F71D1">
        <w:rPr>
          <w:rFonts w:cstheme="minorHAnsi"/>
          <w:color w:val="333333"/>
          <w:sz w:val="24"/>
          <w:szCs w:val="24"/>
        </w:rPr>
        <w:t>, helse og velferd. Utvalet kan vedta at arbeidsg</w:t>
      </w:r>
      <w:r w:rsidR="00942B9A">
        <w:rPr>
          <w:rFonts w:cstheme="minorHAnsi"/>
          <w:color w:val="333333"/>
          <w:sz w:val="24"/>
          <w:szCs w:val="24"/>
        </w:rPr>
        <w:t>jevar</w:t>
      </w:r>
      <w:r w:rsidR="00843EF4" w:rsidRPr="000F71D1">
        <w:rPr>
          <w:rFonts w:cstheme="minorHAnsi"/>
          <w:color w:val="333333"/>
          <w:sz w:val="24"/>
          <w:szCs w:val="24"/>
        </w:rPr>
        <w:t xml:space="preserve"> </w:t>
      </w:r>
      <w:r w:rsidR="00843EF4" w:rsidRPr="004E187B">
        <w:rPr>
          <w:rFonts w:cstheme="minorHAnsi"/>
          <w:color w:val="333333"/>
          <w:sz w:val="24"/>
          <w:szCs w:val="24"/>
        </w:rPr>
        <w:t>skal</w:t>
      </w:r>
      <w:r w:rsidR="00C60C89" w:rsidRPr="004E187B">
        <w:rPr>
          <w:rFonts w:cstheme="minorHAnsi"/>
          <w:color w:val="333333"/>
          <w:sz w:val="24"/>
          <w:szCs w:val="24"/>
        </w:rPr>
        <w:t xml:space="preserve"> </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333333"/>
          <w:sz w:val="24"/>
          <w:szCs w:val="24"/>
        </w:rPr>
        <w:t>gjennomfør</w:t>
      </w:r>
      <w:r w:rsidR="00942B9A">
        <w:rPr>
          <w:rFonts w:cstheme="minorHAnsi"/>
          <w:color w:val="333333"/>
          <w:sz w:val="24"/>
          <w:szCs w:val="24"/>
        </w:rPr>
        <w:t>a</w:t>
      </w:r>
      <w:r w:rsidRPr="000F71D1">
        <w:rPr>
          <w:rFonts w:cstheme="minorHAnsi"/>
          <w:color w:val="333333"/>
          <w:sz w:val="24"/>
          <w:szCs w:val="24"/>
        </w:rPr>
        <w:t xml:space="preserve"> konkrete tiltak for å forbe</w:t>
      </w:r>
      <w:r w:rsidR="00942B9A">
        <w:rPr>
          <w:rFonts w:cstheme="minorHAnsi"/>
          <w:color w:val="333333"/>
          <w:sz w:val="24"/>
          <w:szCs w:val="24"/>
        </w:rPr>
        <w:t>tra</w:t>
      </w:r>
      <w:r w:rsidRPr="000F71D1">
        <w:rPr>
          <w:rFonts w:cstheme="minorHAnsi"/>
          <w:color w:val="333333"/>
          <w:sz w:val="24"/>
          <w:szCs w:val="24"/>
        </w:rPr>
        <w:t xml:space="preserve"> arbeidsm</w:t>
      </w:r>
      <w:r w:rsidRPr="000F71D1">
        <w:rPr>
          <w:rFonts w:cstheme="minorHAnsi"/>
          <w:color w:val="4D322D"/>
          <w:sz w:val="24"/>
          <w:szCs w:val="24"/>
        </w:rPr>
        <w:t>iljø.</w:t>
      </w:r>
    </w:p>
    <w:p w:rsidR="0083312C" w:rsidRDefault="0083312C" w:rsidP="00843EF4">
      <w:pPr>
        <w:autoSpaceDE w:val="0"/>
        <w:autoSpaceDN w:val="0"/>
        <w:adjustRightInd w:val="0"/>
        <w:spacing w:after="0" w:line="240" w:lineRule="auto"/>
        <w:rPr>
          <w:rFonts w:cstheme="minorHAnsi"/>
          <w:color w:val="4D322D"/>
          <w:sz w:val="24"/>
          <w:szCs w:val="24"/>
        </w:rPr>
      </w:pPr>
    </w:p>
    <w:p w:rsidR="005E0136"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xml:space="preserve">AMU skal i sitt arbeid </w:t>
      </w:r>
      <w:r w:rsidR="00942B9A">
        <w:rPr>
          <w:rFonts w:cstheme="minorHAnsi"/>
          <w:color w:val="4D322D"/>
          <w:sz w:val="24"/>
          <w:szCs w:val="24"/>
        </w:rPr>
        <w:t xml:space="preserve">knytt </w:t>
      </w:r>
      <w:r w:rsidRPr="000F71D1">
        <w:rPr>
          <w:rFonts w:cstheme="minorHAnsi"/>
          <w:color w:val="4D322D"/>
          <w:sz w:val="24"/>
          <w:szCs w:val="24"/>
        </w:rPr>
        <w:t>til f</w:t>
      </w:r>
      <w:r w:rsidR="00942B9A">
        <w:rPr>
          <w:rFonts w:cstheme="minorHAnsi"/>
          <w:color w:val="4D322D"/>
          <w:sz w:val="24"/>
          <w:szCs w:val="24"/>
        </w:rPr>
        <w:t>ø</w:t>
      </w:r>
      <w:r w:rsidRPr="000F71D1">
        <w:rPr>
          <w:rFonts w:cstheme="minorHAnsi"/>
          <w:color w:val="4D322D"/>
          <w:sz w:val="24"/>
          <w:szCs w:val="24"/>
        </w:rPr>
        <w:t>rebygging og h</w:t>
      </w:r>
      <w:r w:rsidR="00942B9A">
        <w:rPr>
          <w:rFonts w:cstheme="minorHAnsi"/>
          <w:color w:val="4D322D"/>
          <w:sz w:val="24"/>
          <w:szCs w:val="24"/>
        </w:rPr>
        <w:t>a</w:t>
      </w:r>
      <w:r w:rsidRPr="000F71D1">
        <w:rPr>
          <w:rFonts w:cstheme="minorHAnsi"/>
          <w:color w:val="4D322D"/>
          <w:sz w:val="24"/>
          <w:szCs w:val="24"/>
        </w:rPr>
        <w:t>ndtering av v</w:t>
      </w:r>
      <w:r w:rsidR="00942B9A">
        <w:rPr>
          <w:rFonts w:cstheme="minorHAnsi"/>
          <w:color w:val="4D322D"/>
          <w:sz w:val="24"/>
          <w:szCs w:val="24"/>
        </w:rPr>
        <w:t>a</w:t>
      </w:r>
      <w:r w:rsidRPr="000F71D1">
        <w:rPr>
          <w:rFonts w:cstheme="minorHAnsi"/>
          <w:color w:val="4D322D"/>
          <w:sz w:val="24"/>
          <w:szCs w:val="24"/>
        </w:rPr>
        <w:t>ld og trusl</w:t>
      </w:r>
      <w:r w:rsidR="00942B9A">
        <w:rPr>
          <w:rFonts w:cstheme="minorHAnsi"/>
          <w:color w:val="4D322D"/>
          <w:sz w:val="24"/>
          <w:szCs w:val="24"/>
        </w:rPr>
        <w:t>a</w:t>
      </w:r>
      <w:r w:rsidRPr="000F71D1">
        <w:rPr>
          <w:rFonts w:cstheme="minorHAnsi"/>
          <w:color w:val="4D322D"/>
          <w:sz w:val="24"/>
          <w:szCs w:val="24"/>
        </w:rPr>
        <w:t>r:</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xml:space="preserve">- </w:t>
      </w:r>
      <w:r w:rsidR="0083312C">
        <w:rPr>
          <w:rFonts w:cstheme="minorHAnsi"/>
          <w:color w:val="4D322D"/>
          <w:sz w:val="24"/>
          <w:szCs w:val="24"/>
        </w:rPr>
        <w:t>Ha ein g</w:t>
      </w:r>
      <w:r w:rsidRPr="000F71D1">
        <w:rPr>
          <w:rFonts w:cstheme="minorHAnsi"/>
          <w:color w:val="4D322D"/>
          <w:sz w:val="24"/>
          <w:szCs w:val="24"/>
        </w:rPr>
        <w:t xml:space="preserve">jennomgang av status på </w:t>
      </w:r>
      <w:r w:rsidR="00942B9A">
        <w:rPr>
          <w:rFonts w:cstheme="minorHAnsi"/>
          <w:color w:val="4D322D"/>
          <w:sz w:val="24"/>
          <w:szCs w:val="24"/>
        </w:rPr>
        <w:t xml:space="preserve">eininga sitt </w:t>
      </w:r>
      <w:r w:rsidRPr="000F71D1">
        <w:rPr>
          <w:rFonts w:cstheme="minorHAnsi"/>
          <w:color w:val="4D322D"/>
          <w:sz w:val="24"/>
          <w:szCs w:val="24"/>
        </w:rPr>
        <w:t>arbeid med f</w:t>
      </w:r>
      <w:r w:rsidR="00942B9A">
        <w:rPr>
          <w:rFonts w:cstheme="minorHAnsi"/>
          <w:color w:val="4D322D"/>
          <w:sz w:val="24"/>
          <w:szCs w:val="24"/>
        </w:rPr>
        <w:t>ø</w:t>
      </w:r>
      <w:r w:rsidRPr="000F71D1">
        <w:rPr>
          <w:rFonts w:cstheme="minorHAnsi"/>
          <w:color w:val="4D322D"/>
          <w:sz w:val="24"/>
          <w:szCs w:val="24"/>
        </w:rPr>
        <w:t>rebygging og</w:t>
      </w:r>
      <w:r w:rsidR="0083312C">
        <w:rPr>
          <w:rFonts w:cstheme="minorHAnsi"/>
          <w:color w:val="4D322D"/>
          <w:sz w:val="24"/>
          <w:szCs w:val="24"/>
        </w:rPr>
        <w:t xml:space="preserve"> </w:t>
      </w:r>
      <w:r w:rsidRPr="000F71D1">
        <w:rPr>
          <w:rFonts w:cstheme="minorHAnsi"/>
          <w:color w:val="4D322D"/>
          <w:sz w:val="24"/>
          <w:szCs w:val="24"/>
        </w:rPr>
        <w:t>h</w:t>
      </w:r>
      <w:r w:rsidR="00942B9A">
        <w:rPr>
          <w:rFonts w:cstheme="minorHAnsi"/>
          <w:color w:val="4D322D"/>
          <w:sz w:val="24"/>
          <w:szCs w:val="24"/>
        </w:rPr>
        <w:t>a</w:t>
      </w:r>
      <w:r w:rsidRPr="000F71D1">
        <w:rPr>
          <w:rFonts w:cstheme="minorHAnsi"/>
          <w:color w:val="4D322D"/>
          <w:sz w:val="24"/>
          <w:szCs w:val="24"/>
        </w:rPr>
        <w:t>ndteringa av v</w:t>
      </w:r>
      <w:r w:rsidR="00942B9A">
        <w:rPr>
          <w:rFonts w:cstheme="minorHAnsi"/>
          <w:color w:val="4D322D"/>
          <w:sz w:val="24"/>
          <w:szCs w:val="24"/>
        </w:rPr>
        <w:t>a</w:t>
      </w:r>
      <w:r w:rsidRPr="000F71D1">
        <w:rPr>
          <w:rFonts w:cstheme="minorHAnsi"/>
          <w:color w:val="4D322D"/>
          <w:sz w:val="24"/>
          <w:szCs w:val="24"/>
        </w:rPr>
        <w:t>ld og trusl</w:t>
      </w:r>
      <w:r w:rsidR="00942B9A">
        <w:rPr>
          <w:rFonts w:cstheme="minorHAnsi"/>
          <w:color w:val="4D322D"/>
          <w:sz w:val="24"/>
          <w:szCs w:val="24"/>
        </w:rPr>
        <w:t>a</w:t>
      </w:r>
      <w:r w:rsidRPr="000F71D1">
        <w:rPr>
          <w:rFonts w:cstheme="minorHAnsi"/>
          <w:color w:val="4D322D"/>
          <w:sz w:val="24"/>
          <w:szCs w:val="24"/>
        </w:rPr>
        <w:t>r</w:t>
      </w:r>
      <w:r w:rsidR="0083312C">
        <w:rPr>
          <w:rFonts w:cstheme="minorHAnsi"/>
          <w:color w:val="4D322D"/>
          <w:sz w:val="24"/>
          <w:szCs w:val="24"/>
        </w:rPr>
        <w:t>.</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xml:space="preserve">- </w:t>
      </w:r>
      <w:r w:rsidR="0083312C">
        <w:rPr>
          <w:rFonts w:cstheme="minorHAnsi"/>
          <w:color w:val="4D322D"/>
          <w:sz w:val="24"/>
          <w:szCs w:val="24"/>
        </w:rPr>
        <w:t>Ha ein g</w:t>
      </w:r>
      <w:r w:rsidRPr="000F71D1">
        <w:rPr>
          <w:rFonts w:cstheme="minorHAnsi"/>
          <w:color w:val="4D322D"/>
          <w:sz w:val="24"/>
          <w:szCs w:val="24"/>
        </w:rPr>
        <w:t xml:space="preserve">jennomgang av relevante avvik. AMU </w:t>
      </w:r>
      <w:r w:rsidR="00942B9A">
        <w:rPr>
          <w:rFonts w:cstheme="minorHAnsi"/>
          <w:color w:val="4D322D"/>
          <w:sz w:val="24"/>
          <w:szCs w:val="24"/>
        </w:rPr>
        <w:t xml:space="preserve">skal bli </w:t>
      </w:r>
      <w:r w:rsidRPr="000F71D1">
        <w:rPr>
          <w:rFonts w:cstheme="minorHAnsi"/>
          <w:color w:val="4D322D"/>
          <w:sz w:val="24"/>
          <w:szCs w:val="24"/>
        </w:rPr>
        <w:t>informer</w:t>
      </w:r>
      <w:r w:rsidR="00942B9A">
        <w:rPr>
          <w:rFonts w:cstheme="minorHAnsi"/>
          <w:color w:val="4D322D"/>
          <w:sz w:val="24"/>
          <w:szCs w:val="24"/>
        </w:rPr>
        <w:t>t</w:t>
      </w:r>
      <w:r w:rsidRPr="000F71D1">
        <w:rPr>
          <w:rFonts w:cstheme="minorHAnsi"/>
          <w:color w:val="4D322D"/>
          <w:sz w:val="24"/>
          <w:szCs w:val="24"/>
        </w:rPr>
        <w:t xml:space="preserve"> om alvorl</w:t>
      </w:r>
      <w:r w:rsidR="00942B9A">
        <w:rPr>
          <w:rFonts w:cstheme="minorHAnsi"/>
          <w:color w:val="4D322D"/>
          <w:sz w:val="24"/>
          <w:szCs w:val="24"/>
        </w:rPr>
        <w:t>e</w:t>
      </w:r>
      <w:r w:rsidRPr="000F71D1">
        <w:rPr>
          <w:rFonts w:cstheme="minorHAnsi"/>
          <w:color w:val="4D322D"/>
          <w:sz w:val="24"/>
          <w:szCs w:val="24"/>
        </w:rPr>
        <w:t>ge</w:t>
      </w:r>
    </w:p>
    <w:p w:rsidR="005E0136"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hend</w:t>
      </w:r>
      <w:r w:rsidR="00942B9A">
        <w:rPr>
          <w:rFonts w:cstheme="minorHAnsi"/>
          <w:color w:val="4D322D"/>
          <w:sz w:val="24"/>
          <w:szCs w:val="24"/>
        </w:rPr>
        <w:t>ingar</w:t>
      </w:r>
      <w:r w:rsidRPr="000F71D1">
        <w:rPr>
          <w:rFonts w:cstheme="minorHAnsi"/>
          <w:color w:val="4D322D"/>
          <w:sz w:val="24"/>
          <w:szCs w:val="24"/>
        </w:rPr>
        <w:t>/avviksmelding</w:t>
      </w:r>
      <w:r w:rsidR="00942B9A">
        <w:rPr>
          <w:rFonts w:cstheme="minorHAnsi"/>
          <w:color w:val="4D322D"/>
          <w:sz w:val="24"/>
          <w:szCs w:val="24"/>
        </w:rPr>
        <w:t>a</w:t>
      </w:r>
      <w:r w:rsidRPr="000F71D1">
        <w:rPr>
          <w:rFonts w:cstheme="minorHAnsi"/>
          <w:color w:val="4D322D"/>
          <w:sz w:val="24"/>
          <w:szCs w:val="24"/>
        </w:rPr>
        <w:t xml:space="preserve">r i </w:t>
      </w:r>
      <w:r w:rsidR="0061559E">
        <w:rPr>
          <w:rFonts w:cstheme="minorHAnsi"/>
          <w:color w:val="4D322D"/>
          <w:sz w:val="24"/>
          <w:szCs w:val="24"/>
        </w:rPr>
        <w:t>einingane,</w:t>
      </w:r>
      <w:r w:rsidR="00942B9A">
        <w:rPr>
          <w:rFonts w:cstheme="minorHAnsi"/>
          <w:color w:val="4D322D"/>
          <w:sz w:val="24"/>
          <w:szCs w:val="24"/>
        </w:rPr>
        <w:t xml:space="preserve"> </w:t>
      </w:r>
      <w:r w:rsidR="0083312C">
        <w:rPr>
          <w:rFonts w:cstheme="minorHAnsi"/>
          <w:color w:val="4D322D"/>
          <w:sz w:val="24"/>
          <w:szCs w:val="24"/>
        </w:rPr>
        <w:t xml:space="preserve">med </w:t>
      </w:r>
      <w:r w:rsidRPr="000F71D1">
        <w:rPr>
          <w:rFonts w:cstheme="minorHAnsi"/>
          <w:color w:val="4D322D"/>
          <w:sz w:val="24"/>
          <w:szCs w:val="24"/>
        </w:rPr>
        <w:t>drøft</w:t>
      </w:r>
      <w:r w:rsidR="00942B9A">
        <w:rPr>
          <w:rFonts w:cstheme="minorHAnsi"/>
          <w:color w:val="4D322D"/>
          <w:sz w:val="24"/>
          <w:szCs w:val="24"/>
        </w:rPr>
        <w:t>a</w:t>
      </w:r>
      <w:r w:rsidRPr="000F71D1">
        <w:rPr>
          <w:rFonts w:cstheme="minorHAnsi"/>
          <w:color w:val="4D322D"/>
          <w:sz w:val="24"/>
          <w:szCs w:val="24"/>
        </w:rPr>
        <w:t xml:space="preserve"> tiltak og prioritering</w:t>
      </w:r>
      <w:r w:rsidR="00942B9A">
        <w:rPr>
          <w:rFonts w:cstheme="minorHAnsi"/>
          <w:color w:val="4D322D"/>
          <w:sz w:val="24"/>
          <w:szCs w:val="24"/>
        </w:rPr>
        <w:t>a</w:t>
      </w:r>
      <w:r w:rsidRPr="000F71D1">
        <w:rPr>
          <w:rFonts w:cstheme="minorHAnsi"/>
          <w:color w:val="4D322D"/>
          <w:sz w:val="24"/>
          <w:szCs w:val="24"/>
        </w:rPr>
        <w:t>r.</w:t>
      </w:r>
    </w:p>
    <w:p w:rsidR="005E0136"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Kvartalsvis gjennomgang av s</w:t>
      </w:r>
      <w:r w:rsidR="00942B9A">
        <w:rPr>
          <w:rFonts w:cstheme="minorHAnsi"/>
          <w:color w:val="4D322D"/>
          <w:sz w:val="24"/>
          <w:szCs w:val="24"/>
        </w:rPr>
        <w:t>juke</w:t>
      </w:r>
      <w:r w:rsidRPr="000F71D1">
        <w:rPr>
          <w:rFonts w:cstheme="minorHAnsi"/>
          <w:color w:val="4D322D"/>
          <w:sz w:val="24"/>
          <w:szCs w:val="24"/>
        </w:rPr>
        <w:t>fr</w:t>
      </w:r>
      <w:r w:rsidR="00942B9A">
        <w:rPr>
          <w:rFonts w:cstheme="minorHAnsi"/>
          <w:color w:val="4D322D"/>
          <w:sz w:val="24"/>
          <w:szCs w:val="24"/>
        </w:rPr>
        <w:t>å</w:t>
      </w:r>
      <w:r w:rsidRPr="000F71D1">
        <w:rPr>
          <w:rFonts w:cstheme="minorHAnsi"/>
          <w:color w:val="4D322D"/>
          <w:sz w:val="24"/>
          <w:szCs w:val="24"/>
        </w:rPr>
        <w:t>vær</w:t>
      </w:r>
      <w:r w:rsidR="00942B9A">
        <w:rPr>
          <w:rFonts w:cstheme="minorHAnsi"/>
          <w:color w:val="4D322D"/>
          <w:sz w:val="24"/>
          <w:szCs w:val="24"/>
        </w:rPr>
        <w:t>e</w:t>
      </w:r>
      <w:r w:rsidRPr="000F71D1">
        <w:rPr>
          <w:rFonts w:cstheme="minorHAnsi"/>
          <w:color w:val="4D322D"/>
          <w:sz w:val="24"/>
          <w:szCs w:val="24"/>
        </w:rPr>
        <w:t xml:space="preserve"> knytt til v</w:t>
      </w:r>
      <w:r w:rsidR="00942B9A">
        <w:rPr>
          <w:rFonts w:cstheme="minorHAnsi"/>
          <w:color w:val="4D322D"/>
          <w:sz w:val="24"/>
          <w:szCs w:val="24"/>
        </w:rPr>
        <w:t>a</w:t>
      </w:r>
      <w:r w:rsidRPr="000F71D1">
        <w:rPr>
          <w:rFonts w:cstheme="minorHAnsi"/>
          <w:color w:val="4D322D"/>
          <w:sz w:val="24"/>
          <w:szCs w:val="24"/>
        </w:rPr>
        <w:t>ld og trusl</w:t>
      </w:r>
      <w:r w:rsidR="00942B9A">
        <w:rPr>
          <w:rFonts w:cstheme="minorHAnsi"/>
          <w:color w:val="4D322D"/>
          <w:sz w:val="24"/>
          <w:szCs w:val="24"/>
        </w:rPr>
        <w:t>a</w:t>
      </w:r>
      <w:r w:rsidRPr="000F71D1">
        <w:rPr>
          <w:rFonts w:cstheme="minorHAnsi"/>
          <w:color w:val="4D322D"/>
          <w:sz w:val="24"/>
          <w:szCs w:val="24"/>
        </w:rPr>
        <w:t>r. Fremm</w:t>
      </w:r>
      <w:r w:rsidR="00942B9A">
        <w:rPr>
          <w:rFonts w:cstheme="minorHAnsi"/>
          <w:color w:val="4D322D"/>
          <w:sz w:val="24"/>
          <w:szCs w:val="24"/>
        </w:rPr>
        <w:t>a</w:t>
      </w:r>
      <w:r w:rsidR="0083312C">
        <w:rPr>
          <w:rFonts w:cstheme="minorHAnsi"/>
          <w:color w:val="4D322D"/>
          <w:sz w:val="24"/>
          <w:szCs w:val="24"/>
        </w:rPr>
        <w:t xml:space="preserve"> </w:t>
      </w:r>
      <w:r w:rsidRPr="000F71D1">
        <w:rPr>
          <w:rFonts w:cstheme="minorHAnsi"/>
          <w:color w:val="4D322D"/>
          <w:sz w:val="24"/>
          <w:szCs w:val="24"/>
        </w:rPr>
        <w:t>forslag til f</w:t>
      </w:r>
      <w:r w:rsidR="00942B9A">
        <w:rPr>
          <w:rFonts w:cstheme="minorHAnsi"/>
          <w:color w:val="4D322D"/>
          <w:sz w:val="24"/>
          <w:szCs w:val="24"/>
        </w:rPr>
        <w:t>ø</w:t>
      </w:r>
      <w:r w:rsidRPr="000F71D1">
        <w:rPr>
          <w:rFonts w:cstheme="minorHAnsi"/>
          <w:color w:val="4D322D"/>
          <w:sz w:val="24"/>
          <w:szCs w:val="24"/>
        </w:rPr>
        <w:t>rebygg</w:t>
      </w:r>
      <w:r w:rsidR="00942B9A">
        <w:rPr>
          <w:rFonts w:cstheme="minorHAnsi"/>
          <w:color w:val="4D322D"/>
          <w:sz w:val="24"/>
          <w:szCs w:val="24"/>
        </w:rPr>
        <w:t>ja</w:t>
      </w:r>
      <w:r w:rsidRPr="000F71D1">
        <w:rPr>
          <w:rFonts w:cstheme="minorHAnsi"/>
          <w:color w:val="4D322D"/>
          <w:sz w:val="24"/>
          <w:szCs w:val="24"/>
        </w:rPr>
        <w:t>nde tiltak.</w:t>
      </w:r>
    </w:p>
    <w:p w:rsidR="00843EF4" w:rsidRPr="000F71D1" w:rsidRDefault="00843EF4" w:rsidP="00843EF4">
      <w:pPr>
        <w:autoSpaceDE w:val="0"/>
        <w:autoSpaceDN w:val="0"/>
        <w:adjustRightInd w:val="0"/>
        <w:spacing w:after="0" w:line="240" w:lineRule="auto"/>
        <w:rPr>
          <w:rFonts w:cstheme="minorHAnsi"/>
          <w:color w:val="4D322D"/>
          <w:sz w:val="24"/>
          <w:szCs w:val="24"/>
        </w:rPr>
      </w:pPr>
      <w:r w:rsidRPr="000F71D1">
        <w:rPr>
          <w:rFonts w:cstheme="minorHAnsi"/>
          <w:color w:val="4D322D"/>
          <w:sz w:val="24"/>
          <w:szCs w:val="24"/>
        </w:rPr>
        <w:t>- Behandl</w:t>
      </w:r>
      <w:r w:rsidR="00A4744D">
        <w:rPr>
          <w:rFonts w:cstheme="minorHAnsi"/>
          <w:color w:val="4D322D"/>
          <w:sz w:val="24"/>
          <w:szCs w:val="24"/>
        </w:rPr>
        <w:t>a</w:t>
      </w:r>
      <w:r w:rsidRPr="000F71D1">
        <w:rPr>
          <w:rFonts w:cstheme="minorHAnsi"/>
          <w:color w:val="4D322D"/>
          <w:sz w:val="24"/>
          <w:szCs w:val="24"/>
        </w:rPr>
        <w:t xml:space="preserve"> saker som gjeld organisasjonsmessige og bemanningsmessige</w:t>
      </w:r>
      <w:r w:rsidR="0083312C">
        <w:rPr>
          <w:rFonts w:cstheme="minorHAnsi"/>
          <w:color w:val="4D322D"/>
          <w:sz w:val="24"/>
          <w:szCs w:val="24"/>
        </w:rPr>
        <w:t xml:space="preserve"> </w:t>
      </w:r>
      <w:r w:rsidRPr="000F71D1">
        <w:rPr>
          <w:rFonts w:cstheme="minorHAnsi"/>
          <w:color w:val="4D322D"/>
          <w:sz w:val="24"/>
          <w:szCs w:val="24"/>
        </w:rPr>
        <w:t>forhold.</w:t>
      </w:r>
    </w:p>
    <w:p w:rsidR="00942B9A" w:rsidRPr="000F71D1" w:rsidRDefault="00942B9A" w:rsidP="00843EF4">
      <w:pPr>
        <w:autoSpaceDE w:val="0"/>
        <w:autoSpaceDN w:val="0"/>
        <w:adjustRightInd w:val="0"/>
        <w:spacing w:after="0" w:line="240" w:lineRule="auto"/>
        <w:rPr>
          <w:rFonts w:cstheme="minorHAnsi"/>
          <w:color w:val="4D322D"/>
          <w:sz w:val="24"/>
          <w:szCs w:val="24"/>
        </w:rPr>
      </w:pPr>
    </w:p>
    <w:p w:rsidR="00843EF4" w:rsidRPr="000F71D1" w:rsidRDefault="00843EF4" w:rsidP="002D1777">
      <w:pPr>
        <w:pStyle w:val="Overskrift1"/>
      </w:pPr>
      <w:bookmarkStart w:id="22" w:name="_Toc94880547"/>
      <w:r w:rsidRPr="000F71D1">
        <w:t>A</w:t>
      </w:r>
      <w:r w:rsidR="00A4744D">
        <w:t xml:space="preserve">nsvarsområde </w:t>
      </w:r>
      <w:r w:rsidR="008B22FA">
        <w:t>i</w:t>
      </w:r>
      <w:r w:rsidR="00A4744D">
        <w:t xml:space="preserve"> den enkelte </w:t>
      </w:r>
      <w:r w:rsidR="0061559E">
        <w:t>barnehage og skule</w:t>
      </w:r>
      <w:bookmarkEnd w:id="22"/>
    </w:p>
    <w:p w:rsidR="00F44B3D" w:rsidRDefault="00F44B3D" w:rsidP="00843EF4">
      <w:pPr>
        <w:autoSpaceDE w:val="0"/>
        <w:autoSpaceDN w:val="0"/>
        <w:adjustRightInd w:val="0"/>
        <w:spacing w:after="0" w:line="240" w:lineRule="auto"/>
        <w:rPr>
          <w:rFonts w:cstheme="minorHAnsi"/>
          <w:b/>
          <w:bCs/>
          <w:color w:val="3F251D"/>
          <w:sz w:val="24"/>
          <w:szCs w:val="24"/>
        </w:rPr>
      </w:pPr>
    </w:p>
    <w:p w:rsidR="00843EF4" w:rsidRPr="000F71D1" w:rsidRDefault="0061559E" w:rsidP="002D1777">
      <w:pPr>
        <w:pStyle w:val="Overskrift2"/>
      </w:pPr>
      <w:bookmarkStart w:id="23" w:name="_Toc94880548"/>
      <w:r>
        <w:t>Styrar og r</w:t>
      </w:r>
      <w:r w:rsidR="00843EF4" w:rsidRPr="000F71D1">
        <w:t>ektor</w:t>
      </w:r>
      <w:bookmarkEnd w:id="23"/>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Har hov</w:t>
      </w:r>
      <w:r w:rsidR="00942B9A" w:rsidRPr="00CC6C4C">
        <w:rPr>
          <w:rFonts w:cstheme="minorHAnsi"/>
          <w:sz w:val="24"/>
          <w:szCs w:val="24"/>
        </w:rPr>
        <w:t>u</w:t>
      </w:r>
      <w:r w:rsidRPr="00CC6C4C">
        <w:rPr>
          <w:rFonts w:cstheme="minorHAnsi"/>
          <w:sz w:val="24"/>
          <w:szCs w:val="24"/>
        </w:rPr>
        <w:t xml:space="preserve">dansvar for det systematiske HMS-arbeidet </w:t>
      </w:r>
      <w:r w:rsidR="00F9125C">
        <w:rPr>
          <w:rFonts w:cstheme="minorHAnsi"/>
          <w:sz w:val="24"/>
          <w:szCs w:val="24"/>
        </w:rPr>
        <w:t>i</w:t>
      </w:r>
      <w:r w:rsidR="0061559E" w:rsidRPr="00CC6C4C">
        <w:rPr>
          <w:rFonts w:cstheme="minorHAnsi"/>
          <w:sz w:val="24"/>
          <w:szCs w:val="24"/>
        </w:rPr>
        <w:t xml:space="preserve"> eininga</w:t>
      </w:r>
      <w:r w:rsidRPr="00CC6C4C">
        <w:rPr>
          <w:rFonts w:cstheme="minorHAnsi"/>
          <w:sz w:val="24"/>
          <w:szCs w:val="24"/>
        </w:rPr>
        <w:t>. Å arbeid</w:t>
      </w:r>
      <w:r w:rsidR="00942B9A" w:rsidRPr="00CC6C4C">
        <w:rPr>
          <w:rFonts w:cstheme="minorHAnsi"/>
          <w:sz w:val="24"/>
          <w:szCs w:val="24"/>
        </w:rPr>
        <w:t>a</w:t>
      </w:r>
      <w:r w:rsidR="0074024A" w:rsidRPr="00CC6C4C">
        <w:rPr>
          <w:rFonts w:cstheme="minorHAnsi"/>
          <w:sz w:val="24"/>
          <w:szCs w:val="24"/>
        </w:rPr>
        <w:t xml:space="preserve"> </w:t>
      </w:r>
      <w:r w:rsidRPr="00CC6C4C">
        <w:rPr>
          <w:rFonts w:cstheme="minorHAnsi"/>
          <w:sz w:val="24"/>
          <w:szCs w:val="24"/>
        </w:rPr>
        <w:t>systematisk med v</w:t>
      </w:r>
      <w:r w:rsidR="00942B9A" w:rsidRPr="00CC6C4C">
        <w:rPr>
          <w:rFonts w:cstheme="minorHAnsi"/>
          <w:sz w:val="24"/>
          <w:szCs w:val="24"/>
        </w:rPr>
        <w:t>a</w:t>
      </w:r>
      <w:r w:rsidRPr="00CC6C4C">
        <w:rPr>
          <w:rFonts w:cstheme="minorHAnsi"/>
          <w:sz w:val="24"/>
          <w:szCs w:val="24"/>
        </w:rPr>
        <w:t>ld og trusl</w:t>
      </w:r>
      <w:r w:rsidR="00942B9A" w:rsidRPr="00CC6C4C">
        <w:rPr>
          <w:rFonts w:cstheme="minorHAnsi"/>
          <w:sz w:val="24"/>
          <w:szCs w:val="24"/>
        </w:rPr>
        <w:t>a</w:t>
      </w:r>
      <w:r w:rsidRPr="00CC6C4C">
        <w:rPr>
          <w:rFonts w:cstheme="minorHAnsi"/>
          <w:sz w:val="24"/>
          <w:szCs w:val="24"/>
        </w:rPr>
        <w:t>r er e</w:t>
      </w:r>
      <w:r w:rsidR="00942B9A" w:rsidRPr="00CC6C4C">
        <w:rPr>
          <w:rFonts w:cstheme="minorHAnsi"/>
          <w:sz w:val="24"/>
          <w:szCs w:val="24"/>
        </w:rPr>
        <w:t>i</w:t>
      </w:r>
      <w:r w:rsidRPr="00CC6C4C">
        <w:rPr>
          <w:rFonts w:cstheme="minorHAnsi"/>
          <w:sz w:val="24"/>
          <w:szCs w:val="24"/>
        </w:rPr>
        <w:t>n stor del</w:t>
      </w:r>
      <w:r w:rsidR="00942B9A" w:rsidRPr="00CC6C4C">
        <w:rPr>
          <w:rFonts w:cstheme="minorHAnsi"/>
          <w:sz w:val="24"/>
          <w:szCs w:val="24"/>
        </w:rPr>
        <w:t xml:space="preserve"> av</w:t>
      </w:r>
      <w:r w:rsidRPr="00CC6C4C">
        <w:rPr>
          <w:rFonts w:cstheme="minorHAnsi"/>
          <w:sz w:val="24"/>
          <w:szCs w:val="24"/>
        </w:rPr>
        <w:t xml:space="preserve"> HMS-arbeidet.</w:t>
      </w:r>
    </w:p>
    <w:p w:rsidR="00F44B3D" w:rsidRPr="00CC6C4C" w:rsidRDefault="00F44B3D" w:rsidP="00843EF4">
      <w:pPr>
        <w:autoSpaceDE w:val="0"/>
        <w:autoSpaceDN w:val="0"/>
        <w:adjustRightInd w:val="0"/>
        <w:spacing w:after="0" w:line="240" w:lineRule="auto"/>
        <w:rPr>
          <w:rFonts w:cstheme="minorHAnsi"/>
        </w:rPr>
      </w:pP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Ansvaret er h</w:t>
      </w:r>
      <w:r w:rsidR="00942B9A" w:rsidRPr="00CC6C4C">
        <w:rPr>
          <w:rFonts w:cstheme="minorHAnsi"/>
          <w:sz w:val="24"/>
          <w:szCs w:val="24"/>
        </w:rPr>
        <w:t>eimla</w:t>
      </w:r>
      <w:r w:rsidRPr="00CC6C4C">
        <w:rPr>
          <w:rFonts w:cstheme="minorHAnsi"/>
          <w:sz w:val="24"/>
          <w:szCs w:val="24"/>
        </w:rPr>
        <w:t xml:space="preserve"> i opplæringslov</w:t>
      </w:r>
      <w:r w:rsidR="00942B9A" w:rsidRPr="00CC6C4C">
        <w:rPr>
          <w:rFonts w:cstheme="minorHAnsi"/>
          <w:sz w:val="24"/>
          <w:szCs w:val="24"/>
        </w:rPr>
        <w:t>a</w:t>
      </w:r>
      <w:r w:rsidRPr="00CC6C4C">
        <w:rPr>
          <w:rFonts w:cstheme="minorHAnsi"/>
          <w:sz w:val="24"/>
          <w:szCs w:val="24"/>
        </w:rPr>
        <w:t xml:space="preserve"> og i arbeidsmiljøloven. I samarbeid med</w:t>
      </w:r>
      <w:r w:rsidR="0074024A" w:rsidRPr="00CC6C4C">
        <w:rPr>
          <w:rFonts w:cstheme="minorHAnsi"/>
          <w:sz w:val="24"/>
          <w:szCs w:val="24"/>
        </w:rPr>
        <w:t xml:space="preserve"> </w:t>
      </w:r>
      <w:r w:rsidRPr="00CC6C4C">
        <w:rPr>
          <w:rFonts w:cstheme="minorHAnsi"/>
          <w:sz w:val="24"/>
          <w:szCs w:val="24"/>
        </w:rPr>
        <w:t>verneomb</w:t>
      </w:r>
      <w:r w:rsidR="00942B9A" w:rsidRPr="00CC6C4C">
        <w:rPr>
          <w:rFonts w:cstheme="minorHAnsi"/>
          <w:sz w:val="24"/>
          <w:szCs w:val="24"/>
        </w:rPr>
        <w:t>o</w:t>
      </w:r>
      <w:r w:rsidRPr="00CC6C4C">
        <w:rPr>
          <w:rFonts w:cstheme="minorHAnsi"/>
          <w:sz w:val="24"/>
          <w:szCs w:val="24"/>
        </w:rPr>
        <w:t>d, tillitsval</w:t>
      </w:r>
      <w:r w:rsidR="009C4F39" w:rsidRPr="00CC6C4C">
        <w:rPr>
          <w:rFonts w:cstheme="minorHAnsi"/>
          <w:sz w:val="24"/>
          <w:szCs w:val="24"/>
        </w:rPr>
        <w:t>de</w:t>
      </w:r>
      <w:r w:rsidRPr="00CC6C4C">
        <w:rPr>
          <w:rFonts w:cstheme="minorHAnsi"/>
          <w:sz w:val="24"/>
          <w:szCs w:val="24"/>
        </w:rPr>
        <w:t xml:space="preserve"> og </w:t>
      </w:r>
      <w:r w:rsidR="00942B9A" w:rsidRPr="00CC6C4C">
        <w:rPr>
          <w:rFonts w:cstheme="minorHAnsi"/>
          <w:sz w:val="24"/>
          <w:szCs w:val="24"/>
        </w:rPr>
        <w:t>tilse</w:t>
      </w:r>
      <w:r w:rsidRPr="00CC6C4C">
        <w:rPr>
          <w:rFonts w:cstheme="minorHAnsi"/>
          <w:sz w:val="24"/>
          <w:szCs w:val="24"/>
        </w:rPr>
        <w:t xml:space="preserve">tte, må det </w:t>
      </w:r>
      <w:r w:rsidR="00942B9A" w:rsidRPr="00CC6C4C">
        <w:rPr>
          <w:rFonts w:cstheme="minorHAnsi"/>
          <w:sz w:val="24"/>
          <w:szCs w:val="24"/>
        </w:rPr>
        <w:t>lagast ein k</w:t>
      </w:r>
      <w:r w:rsidRPr="00CC6C4C">
        <w:rPr>
          <w:rFonts w:cstheme="minorHAnsi"/>
          <w:sz w:val="24"/>
          <w:szCs w:val="24"/>
        </w:rPr>
        <w:t>onkret tiltaksplan mot</w:t>
      </w:r>
      <w:r w:rsidR="0074024A" w:rsidRPr="00CC6C4C">
        <w:rPr>
          <w:rFonts w:cstheme="minorHAnsi"/>
          <w:sz w:val="24"/>
          <w:szCs w:val="24"/>
        </w:rPr>
        <w:t xml:space="preserve"> </w:t>
      </w:r>
      <w:r w:rsidRPr="00CC6C4C">
        <w:rPr>
          <w:rFonts w:cstheme="minorHAnsi"/>
          <w:sz w:val="24"/>
          <w:szCs w:val="24"/>
        </w:rPr>
        <w:t>v</w:t>
      </w:r>
      <w:r w:rsidR="00942B9A" w:rsidRPr="00CC6C4C">
        <w:rPr>
          <w:rFonts w:cstheme="minorHAnsi"/>
          <w:sz w:val="24"/>
          <w:szCs w:val="24"/>
        </w:rPr>
        <w:t>a</w:t>
      </w:r>
      <w:r w:rsidRPr="00CC6C4C">
        <w:rPr>
          <w:rFonts w:cstheme="minorHAnsi"/>
          <w:sz w:val="24"/>
          <w:szCs w:val="24"/>
        </w:rPr>
        <w:t xml:space="preserve">ld og utagering ved den enkelte </w:t>
      </w:r>
      <w:r w:rsidR="0061559E" w:rsidRPr="00CC6C4C">
        <w:rPr>
          <w:rFonts w:cstheme="minorHAnsi"/>
          <w:sz w:val="24"/>
          <w:szCs w:val="24"/>
        </w:rPr>
        <w:t>eining.</w:t>
      </w:r>
    </w:p>
    <w:p w:rsidR="00A4744D" w:rsidRPr="00CC6C4C" w:rsidRDefault="00A4744D" w:rsidP="00843EF4">
      <w:pPr>
        <w:autoSpaceDE w:val="0"/>
        <w:autoSpaceDN w:val="0"/>
        <w:adjustRightInd w:val="0"/>
        <w:spacing w:after="0" w:line="240" w:lineRule="auto"/>
        <w:rPr>
          <w:rFonts w:cstheme="minorHAnsi"/>
          <w:sz w:val="24"/>
          <w:szCs w:val="24"/>
        </w:rPr>
      </w:pP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Arbeidet mot v</w:t>
      </w:r>
      <w:r w:rsidR="00942B9A" w:rsidRPr="00CC6C4C">
        <w:rPr>
          <w:rFonts w:cstheme="minorHAnsi"/>
          <w:sz w:val="24"/>
          <w:szCs w:val="24"/>
        </w:rPr>
        <w:t>a</w:t>
      </w:r>
      <w:r w:rsidRPr="00CC6C4C">
        <w:rPr>
          <w:rFonts w:cstheme="minorHAnsi"/>
          <w:sz w:val="24"/>
          <w:szCs w:val="24"/>
        </w:rPr>
        <w:t>ld og trusl</w:t>
      </w:r>
      <w:r w:rsidR="00942B9A" w:rsidRPr="00CC6C4C">
        <w:rPr>
          <w:rFonts w:cstheme="minorHAnsi"/>
          <w:sz w:val="24"/>
          <w:szCs w:val="24"/>
        </w:rPr>
        <w:t>a</w:t>
      </w:r>
      <w:r w:rsidRPr="00CC6C4C">
        <w:rPr>
          <w:rFonts w:cstheme="minorHAnsi"/>
          <w:sz w:val="24"/>
          <w:szCs w:val="24"/>
        </w:rPr>
        <w:t>r er e</w:t>
      </w:r>
      <w:r w:rsidR="00942B9A" w:rsidRPr="00CC6C4C">
        <w:rPr>
          <w:rFonts w:cstheme="minorHAnsi"/>
          <w:sz w:val="24"/>
          <w:szCs w:val="24"/>
        </w:rPr>
        <w:t>i</w:t>
      </w:r>
      <w:r w:rsidRPr="00CC6C4C">
        <w:rPr>
          <w:rFonts w:cstheme="minorHAnsi"/>
          <w:sz w:val="24"/>
          <w:szCs w:val="24"/>
        </w:rPr>
        <w:t>n del av det systematiske helse-, miljø- og</w:t>
      </w:r>
    </w:p>
    <w:p w:rsidR="003C5217" w:rsidRPr="00CC6C4C" w:rsidRDefault="00942B9A" w:rsidP="00843EF4">
      <w:pPr>
        <w:autoSpaceDE w:val="0"/>
        <w:autoSpaceDN w:val="0"/>
        <w:adjustRightInd w:val="0"/>
        <w:spacing w:after="0" w:line="240" w:lineRule="auto"/>
        <w:rPr>
          <w:rFonts w:cstheme="minorHAnsi"/>
          <w:sz w:val="24"/>
          <w:szCs w:val="24"/>
        </w:rPr>
      </w:pPr>
      <w:r w:rsidRPr="00CC6C4C">
        <w:rPr>
          <w:rFonts w:cstheme="minorHAnsi"/>
          <w:sz w:val="24"/>
          <w:szCs w:val="24"/>
        </w:rPr>
        <w:t>trygg</w:t>
      </w:r>
      <w:r w:rsidR="009C4F39" w:rsidRPr="00CC6C4C">
        <w:rPr>
          <w:rFonts w:cstheme="minorHAnsi"/>
          <w:sz w:val="24"/>
          <w:szCs w:val="24"/>
        </w:rPr>
        <w:t>leik</w:t>
      </w:r>
      <w:r w:rsidRPr="00CC6C4C">
        <w:rPr>
          <w:rFonts w:cstheme="minorHAnsi"/>
          <w:sz w:val="24"/>
          <w:szCs w:val="24"/>
        </w:rPr>
        <w:t>s</w:t>
      </w:r>
      <w:r w:rsidR="00843EF4" w:rsidRPr="00CC6C4C">
        <w:rPr>
          <w:rFonts w:cstheme="minorHAnsi"/>
          <w:sz w:val="24"/>
          <w:szCs w:val="24"/>
        </w:rPr>
        <w:t>arbeidet (HMS). Ansvaret ligg h</w:t>
      </w:r>
      <w:r w:rsidRPr="00CC6C4C">
        <w:rPr>
          <w:rFonts w:cstheme="minorHAnsi"/>
          <w:sz w:val="24"/>
          <w:szCs w:val="24"/>
        </w:rPr>
        <w:t>jå</w:t>
      </w:r>
      <w:r w:rsidR="00843EF4" w:rsidRPr="00CC6C4C">
        <w:rPr>
          <w:rFonts w:cstheme="minorHAnsi"/>
          <w:sz w:val="24"/>
          <w:szCs w:val="24"/>
        </w:rPr>
        <w:t xml:space="preserve"> arbeidsg</w:t>
      </w:r>
      <w:r w:rsidRPr="00CC6C4C">
        <w:rPr>
          <w:rFonts w:cstheme="minorHAnsi"/>
          <w:sz w:val="24"/>
          <w:szCs w:val="24"/>
        </w:rPr>
        <w:t>jevar</w:t>
      </w:r>
      <w:r w:rsidR="00843EF4" w:rsidRPr="00CC6C4C">
        <w:rPr>
          <w:rFonts w:cstheme="minorHAnsi"/>
          <w:sz w:val="24"/>
          <w:szCs w:val="24"/>
        </w:rPr>
        <w:t>, men det</w:t>
      </w:r>
      <w:r w:rsidR="00360941" w:rsidRPr="00CC6C4C">
        <w:rPr>
          <w:rFonts w:cstheme="minorHAnsi"/>
          <w:sz w:val="24"/>
          <w:szCs w:val="24"/>
        </w:rPr>
        <w:t xml:space="preserve"> </w:t>
      </w:r>
      <w:r w:rsidR="00843EF4" w:rsidRPr="00CC6C4C">
        <w:rPr>
          <w:rFonts w:cstheme="minorHAnsi"/>
          <w:sz w:val="24"/>
          <w:szCs w:val="24"/>
        </w:rPr>
        <w:t>f</w:t>
      </w:r>
      <w:r w:rsidRPr="00CC6C4C">
        <w:rPr>
          <w:rFonts w:cstheme="minorHAnsi"/>
          <w:sz w:val="24"/>
          <w:szCs w:val="24"/>
        </w:rPr>
        <w:t>ø</w:t>
      </w:r>
      <w:r w:rsidR="00843EF4" w:rsidRPr="00CC6C4C">
        <w:rPr>
          <w:rFonts w:cstheme="minorHAnsi"/>
          <w:sz w:val="24"/>
          <w:szCs w:val="24"/>
        </w:rPr>
        <w:t>rebygg</w:t>
      </w:r>
      <w:r w:rsidRPr="00CC6C4C">
        <w:rPr>
          <w:rFonts w:cstheme="minorHAnsi"/>
          <w:sz w:val="24"/>
          <w:szCs w:val="24"/>
        </w:rPr>
        <w:t>ja</w:t>
      </w:r>
      <w:r w:rsidR="00843EF4" w:rsidRPr="00CC6C4C">
        <w:rPr>
          <w:rFonts w:cstheme="minorHAnsi"/>
          <w:sz w:val="24"/>
          <w:szCs w:val="24"/>
        </w:rPr>
        <w:t>nde arbeidet skal gj</w:t>
      </w:r>
      <w:r w:rsidRPr="00CC6C4C">
        <w:rPr>
          <w:rFonts w:cstheme="minorHAnsi"/>
          <w:sz w:val="24"/>
          <w:szCs w:val="24"/>
        </w:rPr>
        <w:t>e</w:t>
      </w:r>
      <w:r w:rsidR="00843EF4" w:rsidRPr="00CC6C4C">
        <w:rPr>
          <w:rFonts w:cstheme="minorHAnsi"/>
          <w:sz w:val="24"/>
          <w:szCs w:val="24"/>
        </w:rPr>
        <w:t>r</w:t>
      </w:r>
      <w:r w:rsidRPr="00CC6C4C">
        <w:rPr>
          <w:rFonts w:cstheme="minorHAnsi"/>
          <w:sz w:val="24"/>
          <w:szCs w:val="24"/>
        </w:rPr>
        <w:t>ast</w:t>
      </w:r>
      <w:r w:rsidR="00843EF4" w:rsidRPr="00CC6C4C">
        <w:rPr>
          <w:rFonts w:cstheme="minorHAnsi"/>
          <w:sz w:val="24"/>
          <w:szCs w:val="24"/>
        </w:rPr>
        <w:t xml:space="preserve"> i samarbeid med arbeidstak</w:t>
      </w:r>
      <w:r w:rsidRPr="00CC6C4C">
        <w:rPr>
          <w:rFonts w:cstheme="minorHAnsi"/>
          <w:sz w:val="24"/>
          <w:szCs w:val="24"/>
        </w:rPr>
        <w:t>arane og deira represe</w:t>
      </w:r>
      <w:r w:rsidR="00E75C33" w:rsidRPr="00CC6C4C">
        <w:rPr>
          <w:rFonts w:cstheme="minorHAnsi"/>
          <w:sz w:val="24"/>
          <w:szCs w:val="24"/>
        </w:rPr>
        <w:t>ntantar.</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lastRenderedPageBreak/>
        <w:t xml:space="preserve">● </w:t>
      </w:r>
      <w:r w:rsidRPr="00CC6C4C">
        <w:rPr>
          <w:rFonts w:cstheme="minorHAnsi"/>
          <w:sz w:val="24"/>
          <w:szCs w:val="24"/>
        </w:rPr>
        <w:t>Ansvar for opplæring o</w:t>
      </w:r>
      <w:r w:rsidR="0074024A" w:rsidRPr="00CC6C4C">
        <w:rPr>
          <w:rFonts w:cstheme="minorHAnsi"/>
          <w:sz w:val="24"/>
          <w:szCs w:val="24"/>
        </w:rPr>
        <w:t>g</w:t>
      </w:r>
      <w:r w:rsidRPr="00CC6C4C">
        <w:rPr>
          <w:rFonts w:cstheme="minorHAnsi"/>
          <w:sz w:val="24"/>
          <w:szCs w:val="24"/>
        </w:rPr>
        <w:t xml:space="preserve"> bruk av </w:t>
      </w:r>
      <w:r w:rsidR="0089188B">
        <w:rPr>
          <w:rFonts w:cstheme="minorHAnsi"/>
          <w:sz w:val="24"/>
          <w:szCs w:val="24"/>
        </w:rPr>
        <w:t>kvalitet- og avvikssystem</w:t>
      </w:r>
      <w:r w:rsidRPr="00CC6C4C">
        <w:rPr>
          <w:rFonts w:cstheme="minorHAnsi"/>
          <w:sz w:val="24"/>
          <w:szCs w:val="24"/>
        </w:rPr>
        <w:t>, og s</w:t>
      </w:r>
      <w:r w:rsidR="00E75C33" w:rsidRPr="00CC6C4C">
        <w:rPr>
          <w:rFonts w:cstheme="minorHAnsi"/>
          <w:sz w:val="24"/>
          <w:szCs w:val="24"/>
        </w:rPr>
        <w:t>yta</w:t>
      </w:r>
      <w:r w:rsidRPr="00CC6C4C">
        <w:rPr>
          <w:rFonts w:cstheme="minorHAnsi"/>
          <w:sz w:val="24"/>
          <w:szCs w:val="24"/>
        </w:rPr>
        <w:t xml:space="preserve"> for at </w:t>
      </w:r>
      <w:r w:rsidR="0089188B">
        <w:rPr>
          <w:rFonts w:cstheme="minorHAnsi"/>
          <w:sz w:val="24"/>
          <w:szCs w:val="24"/>
        </w:rPr>
        <w:t xml:space="preserve">systema </w:t>
      </w:r>
      <w:r w:rsidR="00E75C33" w:rsidRPr="00CC6C4C">
        <w:rPr>
          <w:rFonts w:cstheme="minorHAnsi"/>
          <w:sz w:val="24"/>
          <w:szCs w:val="24"/>
        </w:rPr>
        <w:t>blir brukt</w:t>
      </w:r>
      <w:r w:rsidR="00E83F4E">
        <w:rPr>
          <w:rFonts w:cstheme="minorHAnsi"/>
          <w:sz w:val="24"/>
          <w:szCs w:val="24"/>
        </w:rPr>
        <w:t xml:space="preserve"> </w:t>
      </w:r>
      <w:r w:rsidRPr="00CC6C4C">
        <w:rPr>
          <w:rFonts w:cstheme="minorHAnsi"/>
          <w:sz w:val="24"/>
          <w:szCs w:val="24"/>
        </w:rPr>
        <w:t>som e</w:t>
      </w:r>
      <w:r w:rsidR="00360941" w:rsidRPr="00CC6C4C">
        <w:rPr>
          <w:rFonts w:cstheme="minorHAnsi"/>
          <w:sz w:val="24"/>
          <w:szCs w:val="24"/>
        </w:rPr>
        <w:t>i</w:t>
      </w:r>
      <w:r w:rsidRPr="00CC6C4C">
        <w:rPr>
          <w:rFonts w:cstheme="minorHAnsi"/>
          <w:sz w:val="24"/>
          <w:szCs w:val="24"/>
        </w:rPr>
        <w:t>t oppfølgingsverktøy/forbe</w:t>
      </w:r>
      <w:r w:rsidR="00BE7FB8" w:rsidRPr="00CC6C4C">
        <w:rPr>
          <w:rFonts w:cstheme="minorHAnsi"/>
          <w:sz w:val="24"/>
          <w:szCs w:val="24"/>
        </w:rPr>
        <w:t>t</w:t>
      </w:r>
      <w:r w:rsidRPr="00CC6C4C">
        <w:rPr>
          <w:rFonts w:cstheme="minorHAnsi"/>
          <w:sz w:val="24"/>
          <w:szCs w:val="24"/>
        </w:rPr>
        <w:t xml:space="preserve">ringsverkty til evaluering av tiltak </w:t>
      </w:r>
      <w:r w:rsidR="00E83F4E">
        <w:rPr>
          <w:rFonts w:cstheme="minorHAnsi"/>
          <w:sz w:val="24"/>
          <w:szCs w:val="24"/>
        </w:rPr>
        <w:t>i eininga.</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I det f</w:t>
      </w:r>
      <w:r w:rsidR="001C7FCE" w:rsidRPr="00CC6C4C">
        <w:rPr>
          <w:rFonts w:cstheme="minorHAnsi"/>
          <w:sz w:val="24"/>
          <w:szCs w:val="24"/>
        </w:rPr>
        <w:t>ø</w:t>
      </w:r>
      <w:r w:rsidRPr="00CC6C4C">
        <w:rPr>
          <w:rFonts w:cstheme="minorHAnsi"/>
          <w:sz w:val="24"/>
          <w:szCs w:val="24"/>
        </w:rPr>
        <w:t>rebygg</w:t>
      </w:r>
      <w:r w:rsidR="001C7FCE" w:rsidRPr="00CC6C4C">
        <w:rPr>
          <w:rFonts w:cstheme="minorHAnsi"/>
          <w:sz w:val="24"/>
          <w:szCs w:val="24"/>
        </w:rPr>
        <w:t>ja</w:t>
      </w:r>
      <w:r w:rsidRPr="00CC6C4C">
        <w:rPr>
          <w:rFonts w:cstheme="minorHAnsi"/>
          <w:sz w:val="24"/>
          <w:szCs w:val="24"/>
        </w:rPr>
        <w:t xml:space="preserve">nde arbeidet må </w:t>
      </w:r>
      <w:r w:rsidR="00CC6C4C" w:rsidRPr="00CC6C4C">
        <w:rPr>
          <w:rFonts w:cstheme="minorHAnsi"/>
          <w:sz w:val="24"/>
          <w:szCs w:val="24"/>
        </w:rPr>
        <w:t>eininga</w:t>
      </w:r>
      <w:r w:rsidRPr="00CC6C4C">
        <w:rPr>
          <w:rFonts w:cstheme="minorHAnsi"/>
          <w:sz w:val="24"/>
          <w:szCs w:val="24"/>
        </w:rPr>
        <w:t xml:space="preserve"> komme fram til felles h</w:t>
      </w:r>
      <w:r w:rsidR="00BE7FB8" w:rsidRPr="00CC6C4C">
        <w:rPr>
          <w:rFonts w:cstheme="minorHAnsi"/>
          <w:sz w:val="24"/>
          <w:szCs w:val="24"/>
        </w:rPr>
        <w:t>a</w:t>
      </w:r>
      <w:r w:rsidRPr="00CC6C4C">
        <w:rPr>
          <w:rFonts w:cstheme="minorHAnsi"/>
          <w:sz w:val="24"/>
          <w:szCs w:val="24"/>
        </w:rPr>
        <w:t>ldning</w:t>
      </w:r>
      <w:r w:rsidR="00BE7FB8" w:rsidRPr="00CC6C4C">
        <w:rPr>
          <w:rFonts w:cstheme="minorHAnsi"/>
          <w:sz w:val="24"/>
          <w:szCs w:val="24"/>
        </w:rPr>
        <w:t>a</w:t>
      </w:r>
      <w:r w:rsidRPr="00CC6C4C">
        <w:rPr>
          <w:rFonts w:cstheme="minorHAnsi"/>
          <w:sz w:val="24"/>
          <w:szCs w:val="24"/>
        </w:rPr>
        <w:t>r, til</w:t>
      </w:r>
      <w:r w:rsidR="006B3FF1" w:rsidRPr="00CC6C4C">
        <w:rPr>
          <w:rFonts w:cstheme="minorHAnsi"/>
          <w:sz w:val="24"/>
          <w:szCs w:val="24"/>
        </w:rPr>
        <w:t xml:space="preserve"> </w:t>
      </w:r>
      <w:r w:rsidR="00BE7FB8" w:rsidRPr="00CC6C4C">
        <w:rPr>
          <w:rFonts w:cstheme="minorHAnsi"/>
          <w:sz w:val="24"/>
          <w:szCs w:val="24"/>
        </w:rPr>
        <w:t>kv</w:t>
      </w:r>
      <w:r w:rsidRPr="00CC6C4C">
        <w:rPr>
          <w:rFonts w:cstheme="minorHAnsi"/>
          <w:sz w:val="24"/>
          <w:szCs w:val="24"/>
        </w:rPr>
        <w:t xml:space="preserve">a som er akseptabel </w:t>
      </w:r>
      <w:r w:rsidR="00BE7FB8" w:rsidRPr="00CC6C4C">
        <w:rPr>
          <w:rFonts w:cstheme="minorHAnsi"/>
          <w:sz w:val="24"/>
          <w:szCs w:val="24"/>
        </w:rPr>
        <w:t>å</w:t>
      </w:r>
      <w:r w:rsidRPr="00CC6C4C">
        <w:rPr>
          <w:rFonts w:cstheme="minorHAnsi"/>
          <w:sz w:val="24"/>
          <w:szCs w:val="24"/>
        </w:rPr>
        <w:t xml:space="preserve">tferd hos </w:t>
      </w:r>
      <w:r w:rsidR="00CC6C4C" w:rsidRPr="00CC6C4C">
        <w:rPr>
          <w:rFonts w:cstheme="minorHAnsi"/>
          <w:sz w:val="24"/>
          <w:szCs w:val="24"/>
        </w:rPr>
        <w:t>barn og unge</w:t>
      </w:r>
      <w:r w:rsidR="00162505" w:rsidRPr="00CC6C4C">
        <w:rPr>
          <w:rFonts w:cstheme="minorHAnsi"/>
          <w:sz w:val="24"/>
          <w:szCs w:val="24"/>
        </w:rPr>
        <w:t xml:space="preserve"> og kva </w:t>
      </w:r>
      <w:r w:rsidR="006B3FF1" w:rsidRPr="00CC6C4C">
        <w:rPr>
          <w:rFonts w:cstheme="minorHAnsi"/>
          <w:sz w:val="24"/>
          <w:szCs w:val="24"/>
        </w:rPr>
        <w:t>ein s</w:t>
      </w:r>
      <w:r w:rsidR="00162505" w:rsidRPr="00CC6C4C">
        <w:rPr>
          <w:rFonts w:cstheme="minorHAnsi"/>
          <w:sz w:val="24"/>
          <w:szCs w:val="24"/>
        </w:rPr>
        <w:t>om tilsett skal gjera i ulike situasjonar i det førebyggjande perspektivet</w:t>
      </w:r>
      <w:r w:rsidRPr="00CC6C4C">
        <w:rPr>
          <w:rFonts w:cstheme="minorHAnsi"/>
          <w:sz w:val="24"/>
          <w:szCs w:val="24"/>
        </w:rPr>
        <w:t>. Utgangspunktet er nulltoleranse</w:t>
      </w:r>
      <w:r w:rsidR="00162505" w:rsidRPr="00CC6C4C">
        <w:rPr>
          <w:rFonts w:cstheme="minorHAnsi"/>
          <w:sz w:val="24"/>
          <w:szCs w:val="24"/>
        </w:rPr>
        <w:t xml:space="preserve"> </w:t>
      </w:r>
      <w:r w:rsidRPr="00CC6C4C">
        <w:rPr>
          <w:rFonts w:cstheme="minorHAnsi"/>
          <w:sz w:val="24"/>
          <w:szCs w:val="24"/>
        </w:rPr>
        <w:t>overfor v</w:t>
      </w:r>
      <w:r w:rsidR="00BE7FB8" w:rsidRPr="00CC6C4C">
        <w:rPr>
          <w:rFonts w:cstheme="minorHAnsi"/>
          <w:sz w:val="24"/>
          <w:szCs w:val="24"/>
        </w:rPr>
        <w:t>a</w:t>
      </w:r>
      <w:r w:rsidRPr="00CC6C4C">
        <w:rPr>
          <w:rFonts w:cstheme="minorHAnsi"/>
          <w:sz w:val="24"/>
          <w:szCs w:val="24"/>
        </w:rPr>
        <w:t>ld og trakassering. Personalet og le</w:t>
      </w:r>
      <w:r w:rsidR="00BE7FB8" w:rsidRPr="00CC6C4C">
        <w:rPr>
          <w:rFonts w:cstheme="minorHAnsi"/>
          <w:sz w:val="24"/>
          <w:szCs w:val="24"/>
        </w:rPr>
        <w:t>iinga</w:t>
      </w:r>
      <w:r w:rsidRPr="00CC6C4C">
        <w:rPr>
          <w:rFonts w:cstheme="minorHAnsi"/>
          <w:sz w:val="24"/>
          <w:szCs w:val="24"/>
        </w:rPr>
        <w:t xml:space="preserve"> må stå saml</w:t>
      </w:r>
      <w:r w:rsidR="00BE7FB8" w:rsidRPr="00CC6C4C">
        <w:rPr>
          <w:rFonts w:cstheme="minorHAnsi"/>
          <w:sz w:val="24"/>
          <w:szCs w:val="24"/>
        </w:rPr>
        <w:t>a</w:t>
      </w:r>
      <w:r w:rsidRPr="00CC6C4C">
        <w:rPr>
          <w:rFonts w:cstheme="minorHAnsi"/>
          <w:sz w:val="24"/>
          <w:szCs w:val="24"/>
        </w:rPr>
        <w:t xml:space="preserve"> om tiltak</w:t>
      </w:r>
      <w:r w:rsidR="00162505" w:rsidRPr="00CC6C4C">
        <w:rPr>
          <w:rFonts w:cstheme="minorHAnsi"/>
          <w:sz w:val="24"/>
          <w:szCs w:val="24"/>
        </w:rPr>
        <w:t xml:space="preserve"> </w:t>
      </w:r>
      <w:r w:rsidRPr="00CC6C4C">
        <w:rPr>
          <w:rFonts w:cstheme="minorHAnsi"/>
          <w:sz w:val="24"/>
          <w:szCs w:val="24"/>
        </w:rPr>
        <w:t xml:space="preserve">og opptre likt overfor </w:t>
      </w:r>
      <w:r w:rsidR="00CC6C4C" w:rsidRPr="00CC6C4C">
        <w:rPr>
          <w:rFonts w:cstheme="minorHAnsi"/>
          <w:sz w:val="24"/>
          <w:szCs w:val="24"/>
        </w:rPr>
        <w:t>barn og unge</w:t>
      </w:r>
      <w:r w:rsidRPr="00CC6C4C">
        <w:rPr>
          <w:rFonts w:cstheme="minorHAnsi"/>
          <w:sz w:val="24"/>
          <w:szCs w:val="24"/>
        </w:rPr>
        <w:t xml:space="preserve"> med</w:t>
      </w:r>
      <w:r w:rsidR="00CC6C4C" w:rsidRPr="00CC6C4C">
        <w:rPr>
          <w:rFonts w:cstheme="minorHAnsi"/>
          <w:sz w:val="24"/>
          <w:szCs w:val="24"/>
        </w:rPr>
        <w:t xml:space="preserve"> </w:t>
      </w:r>
      <w:r w:rsidRPr="00CC6C4C">
        <w:rPr>
          <w:rFonts w:cstheme="minorHAnsi"/>
          <w:sz w:val="24"/>
          <w:szCs w:val="24"/>
        </w:rPr>
        <w:t>tru</w:t>
      </w:r>
      <w:r w:rsidR="00BE7FB8" w:rsidRPr="00CC6C4C">
        <w:rPr>
          <w:rFonts w:cstheme="minorHAnsi"/>
          <w:sz w:val="24"/>
          <w:szCs w:val="24"/>
        </w:rPr>
        <w:t>a</w:t>
      </w:r>
      <w:r w:rsidRPr="00CC6C4C">
        <w:rPr>
          <w:rFonts w:cstheme="minorHAnsi"/>
          <w:sz w:val="24"/>
          <w:szCs w:val="24"/>
        </w:rPr>
        <w:t>nde og v</w:t>
      </w:r>
      <w:r w:rsidR="00BE7FB8" w:rsidRPr="00CC6C4C">
        <w:rPr>
          <w:rFonts w:cstheme="minorHAnsi"/>
          <w:sz w:val="24"/>
          <w:szCs w:val="24"/>
        </w:rPr>
        <w:t>a</w:t>
      </w:r>
      <w:r w:rsidRPr="00CC6C4C">
        <w:rPr>
          <w:rFonts w:cstheme="minorHAnsi"/>
          <w:sz w:val="24"/>
          <w:szCs w:val="24"/>
        </w:rPr>
        <w:t>ldel</w:t>
      </w:r>
      <w:r w:rsidR="00BE7FB8" w:rsidRPr="00CC6C4C">
        <w:rPr>
          <w:rFonts w:cstheme="minorHAnsi"/>
          <w:sz w:val="24"/>
          <w:szCs w:val="24"/>
        </w:rPr>
        <w:t>e</w:t>
      </w:r>
      <w:r w:rsidRPr="00CC6C4C">
        <w:rPr>
          <w:rFonts w:cstheme="minorHAnsi"/>
          <w:sz w:val="24"/>
          <w:szCs w:val="24"/>
        </w:rPr>
        <w:t xml:space="preserve">g </w:t>
      </w:r>
      <w:r w:rsidR="00BE7FB8" w:rsidRPr="00CC6C4C">
        <w:rPr>
          <w:rFonts w:cstheme="minorHAnsi"/>
          <w:sz w:val="24"/>
          <w:szCs w:val="24"/>
        </w:rPr>
        <w:t>åt</w:t>
      </w:r>
      <w:r w:rsidRPr="00CC6C4C">
        <w:rPr>
          <w:rFonts w:cstheme="minorHAnsi"/>
          <w:sz w:val="24"/>
          <w:szCs w:val="24"/>
        </w:rPr>
        <w:t>ferd.</w:t>
      </w:r>
    </w:p>
    <w:p w:rsidR="00162505" w:rsidRPr="00CC6C4C" w:rsidRDefault="00162505"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 xml:space="preserve">Laga ei ressursgruppa beståande av leiinga </w:t>
      </w:r>
      <w:r w:rsidR="00CC6C4C" w:rsidRPr="00CC6C4C">
        <w:rPr>
          <w:rFonts w:cstheme="minorHAnsi"/>
          <w:sz w:val="24"/>
          <w:szCs w:val="24"/>
        </w:rPr>
        <w:t>i eininga</w:t>
      </w:r>
      <w:r w:rsidRPr="00CC6C4C">
        <w:rPr>
          <w:rFonts w:cstheme="minorHAnsi"/>
          <w:sz w:val="24"/>
          <w:szCs w:val="24"/>
        </w:rPr>
        <w:t xml:space="preserve">, </w:t>
      </w:r>
      <w:r w:rsidR="005D57C6" w:rsidRPr="00CC6C4C">
        <w:rPr>
          <w:rFonts w:cstheme="minorHAnsi"/>
          <w:sz w:val="24"/>
          <w:szCs w:val="24"/>
        </w:rPr>
        <w:t>verneombod og sosiall</w:t>
      </w:r>
      <w:r w:rsidR="006B3FF1" w:rsidRPr="00CC6C4C">
        <w:rPr>
          <w:rFonts w:cstheme="minorHAnsi"/>
          <w:sz w:val="24"/>
          <w:szCs w:val="24"/>
        </w:rPr>
        <w:t>ærar</w:t>
      </w:r>
      <w:r w:rsidR="005D57C6" w:rsidRPr="00CC6C4C">
        <w:rPr>
          <w:rFonts w:cstheme="minorHAnsi"/>
          <w:sz w:val="24"/>
          <w:szCs w:val="24"/>
        </w:rPr>
        <w:t>. I tillegg ved behov</w:t>
      </w:r>
      <w:r w:rsidR="009C4F39" w:rsidRPr="00CC6C4C">
        <w:rPr>
          <w:rFonts w:cstheme="minorHAnsi"/>
          <w:sz w:val="24"/>
          <w:szCs w:val="24"/>
        </w:rPr>
        <w:t xml:space="preserve"> PPT</w:t>
      </w:r>
      <w:r w:rsidR="005D57C6" w:rsidRPr="00CC6C4C">
        <w:rPr>
          <w:rFonts w:cstheme="minorHAnsi"/>
          <w:sz w:val="24"/>
          <w:szCs w:val="24"/>
        </w:rPr>
        <w:t xml:space="preserve"> og </w:t>
      </w:r>
      <w:r w:rsidRPr="00CC6C4C">
        <w:rPr>
          <w:rFonts w:cstheme="minorHAnsi"/>
          <w:sz w:val="24"/>
          <w:szCs w:val="24"/>
        </w:rPr>
        <w:t>helsesjukepleiar</w:t>
      </w:r>
      <w:r w:rsidR="005D57C6" w:rsidRPr="00CC6C4C">
        <w:rPr>
          <w:rFonts w:cstheme="minorHAnsi"/>
          <w:sz w:val="24"/>
          <w:szCs w:val="24"/>
        </w:rPr>
        <w:t xml:space="preserve">. </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Bruk</w:t>
      </w:r>
      <w:r w:rsidR="00162505" w:rsidRPr="00CC6C4C">
        <w:rPr>
          <w:rFonts w:cstheme="minorHAnsi"/>
          <w:sz w:val="24"/>
          <w:szCs w:val="24"/>
        </w:rPr>
        <w:t>a</w:t>
      </w:r>
      <w:r w:rsidRPr="00CC6C4C">
        <w:rPr>
          <w:rFonts w:cstheme="minorHAnsi"/>
          <w:sz w:val="24"/>
          <w:szCs w:val="24"/>
        </w:rPr>
        <w:t xml:space="preserve"> </w:t>
      </w:r>
      <w:r w:rsidR="00CC6C4C" w:rsidRPr="00CC6C4C">
        <w:rPr>
          <w:rFonts w:cstheme="minorHAnsi"/>
          <w:sz w:val="24"/>
          <w:szCs w:val="24"/>
        </w:rPr>
        <w:t>eininga s</w:t>
      </w:r>
      <w:r w:rsidR="00162505" w:rsidRPr="00CC6C4C">
        <w:rPr>
          <w:rFonts w:cstheme="minorHAnsi"/>
          <w:sz w:val="24"/>
          <w:szCs w:val="24"/>
        </w:rPr>
        <w:t>i</w:t>
      </w:r>
      <w:r w:rsidRPr="00CC6C4C">
        <w:rPr>
          <w:rFonts w:cstheme="minorHAnsi"/>
          <w:sz w:val="24"/>
          <w:szCs w:val="24"/>
        </w:rPr>
        <w:t xml:space="preserve"> </w:t>
      </w:r>
      <w:r w:rsidR="00162505" w:rsidRPr="00CC6C4C">
        <w:rPr>
          <w:rFonts w:cstheme="minorHAnsi"/>
          <w:sz w:val="24"/>
          <w:szCs w:val="24"/>
        </w:rPr>
        <w:t>ressursgruppa</w:t>
      </w:r>
      <w:r w:rsidRPr="00CC6C4C">
        <w:rPr>
          <w:rFonts w:cstheme="minorHAnsi"/>
          <w:sz w:val="24"/>
          <w:szCs w:val="24"/>
        </w:rPr>
        <w:t xml:space="preserve"> til å kartlegg</w:t>
      </w:r>
      <w:r w:rsidR="00162505" w:rsidRPr="00CC6C4C">
        <w:rPr>
          <w:rFonts w:cstheme="minorHAnsi"/>
          <w:sz w:val="24"/>
          <w:szCs w:val="24"/>
        </w:rPr>
        <w:t>ja</w:t>
      </w:r>
      <w:r w:rsidRPr="00CC6C4C">
        <w:rPr>
          <w:rFonts w:cstheme="minorHAnsi"/>
          <w:sz w:val="24"/>
          <w:szCs w:val="24"/>
        </w:rPr>
        <w:t xml:space="preserve"> og utarbeid</w:t>
      </w:r>
      <w:r w:rsidR="006B3FF1" w:rsidRPr="00CC6C4C">
        <w:rPr>
          <w:rFonts w:cstheme="minorHAnsi"/>
          <w:sz w:val="24"/>
          <w:szCs w:val="24"/>
        </w:rPr>
        <w:t>a</w:t>
      </w:r>
      <w:r w:rsidRPr="00CC6C4C">
        <w:rPr>
          <w:rFonts w:cstheme="minorHAnsi"/>
          <w:sz w:val="24"/>
          <w:szCs w:val="24"/>
        </w:rPr>
        <w:t xml:space="preserve"> tiltak rundt</w:t>
      </w:r>
      <w:r w:rsidR="00CC6C4C" w:rsidRPr="00CC6C4C">
        <w:rPr>
          <w:rFonts w:cstheme="minorHAnsi"/>
          <w:sz w:val="24"/>
          <w:szCs w:val="24"/>
        </w:rPr>
        <w:t xml:space="preserve"> barn/</w:t>
      </w:r>
      <w:r w:rsidRPr="00CC6C4C">
        <w:rPr>
          <w:rFonts w:cstheme="minorHAnsi"/>
          <w:sz w:val="24"/>
          <w:szCs w:val="24"/>
        </w:rPr>
        <w:t>elev/</w:t>
      </w:r>
      <w:r w:rsidR="00CC6C4C" w:rsidRPr="00CC6C4C">
        <w:rPr>
          <w:rFonts w:cstheme="minorHAnsi"/>
          <w:sz w:val="24"/>
          <w:szCs w:val="24"/>
        </w:rPr>
        <w:t>barnegruppe/</w:t>
      </w:r>
      <w:r w:rsidRPr="00CC6C4C">
        <w:rPr>
          <w:rFonts w:cstheme="minorHAnsi"/>
          <w:sz w:val="24"/>
          <w:szCs w:val="24"/>
        </w:rPr>
        <w:t>elevgruppe som utfordr</w:t>
      </w:r>
      <w:r w:rsidR="00BE7FB8" w:rsidRPr="00CC6C4C">
        <w:rPr>
          <w:rFonts w:cstheme="minorHAnsi"/>
          <w:sz w:val="24"/>
          <w:szCs w:val="24"/>
        </w:rPr>
        <w:t>a</w:t>
      </w:r>
      <w:r w:rsidRPr="00CC6C4C">
        <w:rPr>
          <w:rFonts w:cstheme="minorHAnsi"/>
          <w:sz w:val="24"/>
          <w:szCs w:val="24"/>
        </w:rPr>
        <w:t>r</w:t>
      </w:r>
      <w:r w:rsidR="00CC6C4C" w:rsidRPr="00CC6C4C">
        <w:rPr>
          <w:rFonts w:cstheme="minorHAnsi"/>
          <w:sz w:val="24"/>
          <w:szCs w:val="24"/>
        </w:rPr>
        <w:t xml:space="preserve">. </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00162505" w:rsidRPr="00CC6C4C">
        <w:rPr>
          <w:rFonts w:cstheme="minorHAnsi"/>
          <w:sz w:val="24"/>
          <w:szCs w:val="24"/>
        </w:rPr>
        <w:t>H</w:t>
      </w:r>
      <w:r w:rsidRPr="00CC6C4C">
        <w:rPr>
          <w:rFonts w:cstheme="minorHAnsi"/>
          <w:sz w:val="24"/>
          <w:szCs w:val="24"/>
        </w:rPr>
        <w:t>a gode rutin</w:t>
      </w:r>
      <w:r w:rsidR="00313DBA" w:rsidRPr="00CC6C4C">
        <w:rPr>
          <w:rFonts w:cstheme="minorHAnsi"/>
          <w:sz w:val="24"/>
          <w:szCs w:val="24"/>
        </w:rPr>
        <w:t>a</w:t>
      </w:r>
      <w:r w:rsidRPr="00CC6C4C">
        <w:rPr>
          <w:rFonts w:cstheme="minorHAnsi"/>
          <w:sz w:val="24"/>
          <w:szCs w:val="24"/>
        </w:rPr>
        <w:t xml:space="preserve">r og </w:t>
      </w:r>
      <w:r w:rsidR="004E187B" w:rsidRPr="00CC6C4C">
        <w:rPr>
          <w:rFonts w:cstheme="minorHAnsi"/>
          <w:sz w:val="24"/>
          <w:szCs w:val="24"/>
        </w:rPr>
        <w:t>god</w:t>
      </w:r>
      <w:r w:rsidRPr="00CC6C4C">
        <w:rPr>
          <w:rFonts w:cstheme="minorHAnsi"/>
          <w:sz w:val="24"/>
          <w:szCs w:val="24"/>
        </w:rPr>
        <w:t xml:space="preserve"> kompetanse rundt </w:t>
      </w:r>
      <w:r w:rsidR="00CC6C4C" w:rsidRPr="00CC6C4C">
        <w:rPr>
          <w:rFonts w:cstheme="minorHAnsi"/>
          <w:sz w:val="24"/>
          <w:szCs w:val="24"/>
        </w:rPr>
        <w:t>barn og unge</w:t>
      </w:r>
      <w:r w:rsidRPr="00CC6C4C">
        <w:rPr>
          <w:rFonts w:cstheme="minorHAnsi"/>
          <w:sz w:val="24"/>
          <w:szCs w:val="24"/>
        </w:rPr>
        <w:t xml:space="preserve"> som utfordr</w:t>
      </w:r>
      <w:r w:rsidR="00313DBA" w:rsidRPr="00CC6C4C">
        <w:rPr>
          <w:rFonts w:cstheme="minorHAnsi"/>
          <w:sz w:val="24"/>
          <w:szCs w:val="24"/>
        </w:rPr>
        <w:t>a</w:t>
      </w:r>
      <w:r w:rsidRPr="00CC6C4C">
        <w:rPr>
          <w:rFonts w:cstheme="minorHAnsi"/>
          <w:sz w:val="24"/>
          <w:szCs w:val="24"/>
        </w:rPr>
        <w:t>r</w:t>
      </w:r>
      <w:r w:rsidR="00313DBA" w:rsidRPr="00CC6C4C">
        <w:rPr>
          <w:rFonts w:cstheme="minorHAnsi"/>
          <w:sz w:val="24"/>
          <w:szCs w:val="24"/>
        </w:rPr>
        <w:t>.</w:t>
      </w:r>
      <w:r w:rsidR="00EC2D0F" w:rsidRPr="00CC6C4C">
        <w:rPr>
          <w:rFonts w:cstheme="minorHAnsi"/>
          <w:sz w:val="24"/>
          <w:szCs w:val="24"/>
        </w:rPr>
        <w:t xml:space="preserve"> </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 xml:space="preserve">Gi opplæring/kompetanse til </w:t>
      </w:r>
      <w:r w:rsidR="00313DBA" w:rsidRPr="00CC6C4C">
        <w:rPr>
          <w:rFonts w:cstheme="minorHAnsi"/>
          <w:sz w:val="24"/>
          <w:szCs w:val="24"/>
        </w:rPr>
        <w:t>tilse</w:t>
      </w:r>
      <w:r w:rsidRPr="00CC6C4C">
        <w:rPr>
          <w:rFonts w:cstheme="minorHAnsi"/>
          <w:sz w:val="24"/>
          <w:szCs w:val="24"/>
        </w:rPr>
        <w:t>tte for å me</w:t>
      </w:r>
      <w:r w:rsidR="00313DBA" w:rsidRPr="00CC6C4C">
        <w:rPr>
          <w:rFonts w:cstheme="minorHAnsi"/>
          <w:sz w:val="24"/>
          <w:szCs w:val="24"/>
        </w:rPr>
        <w:t>i</w:t>
      </w:r>
      <w:r w:rsidRPr="00CC6C4C">
        <w:rPr>
          <w:rFonts w:cstheme="minorHAnsi"/>
          <w:sz w:val="24"/>
          <w:szCs w:val="24"/>
        </w:rPr>
        <w:t>str</w:t>
      </w:r>
      <w:r w:rsidR="00313DBA" w:rsidRPr="00CC6C4C">
        <w:rPr>
          <w:rFonts w:cstheme="minorHAnsi"/>
          <w:sz w:val="24"/>
          <w:szCs w:val="24"/>
        </w:rPr>
        <w:t>a</w:t>
      </w:r>
      <w:r w:rsidRPr="00CC6C4C">
        <w:rPr>
          <w:rFonts w:cstheme="minorHAnsi"/>
          <w:sz w:val="24"/>
          <w:szCs w:val="24"/>
        </w:rPr>
        <w:t xml:space="preserve"> aktuelle utfordring</w:t>
      </w:r>
      <w:r w:rsidR="00313DBA" w:rsidRPr="00CC6C4C">
        <w:rPr>
          <w:rFonts w:cstheme="minorHAnsi"/>
          <w:sz w:val="24"/>
          <w:szCs w:val="24"/>
        </w:rPr>
        <w:t>a</w:t>
      </w:r>
      <w:r w:rsidRPr="00CC6C4C">
        <w:rPr>
          <w:rFonts w:cstheme="minorHAnsi"/>
          <w:sz w:val="24"/>
          <w:szCs w:val="24"/>
        </w:rPr>
        <w:t>r.</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F</w:t>
      </w:r>
      <w:r w:rsidR="00313DBA" w:rsidRPr="00CC6C4C">
        <w:rPr>
          <w:rFonts w:cstheme="minorHAnsi"/>
          <w:sz w:val="24"/>
          <w:szCs w:val="24"/>
        </w:rPr>
        <w:t xml:space="preserve">ørebu </w:t>
      </w:r>
      <w:r w:rsidRPr="00CC6C4C">
        <w:rPr>
          <w:rFonts w:cstheme="minorHAnsi"/>
          <w:sz w:val="24"/>
          <w:szCs w:val="24"/>
        </w:rPr>
        <w:t xml:space="preserve">personalet </w:t>
      </w:r>
      <w:r w:rsidR="004B68D9" w:rsidRPr="00CC6C4C">
        <w:rPr>
          <w:rFonts w:cstheme="minorHAnsi"/>
          <w:sz w:val="24"/>
          <w:szCs w:val="24"/>
        </w:rPr>
        <w:t xml:space="preserve">på </w:t>
      </w:r>
      <w:r w:rsidR="00313DBA" w:rsidRPr="00CC6C4C">
        <w:rPr>
          <w:rFonts w:cstheme="minorHAnsi"/>
          <w:sz w:val="24"/>
          <w:szCs w:val="24"/>
        </w:rPr>
        <w:t>korleis ei</w:t>
      </w:r>
      <w:r w:rsidRPr="00CC6C4C">
        <w:rPr>
          <w:rFonts w:cstheme="minorHAnsi"/>
          <w:sz w:val="24"/>
          <w:szCs w:val="24"/>
        </w:rPr>
        <w:t>n n</w:t>
      </w:r>
      <w:r w:rsidR="00313DBA" w:rsidRPr="00CC6C4C">
        <w:rPr>
          <w:rFonts w:cstheme="minorHAnsi"/>
          <w:sz w:val="24"/>
          <w:szCs w:val="24"/>
        </w:rPr>
        <w:t>audsituasjon</w:t>
      </w:r>
      <w:r w:rsidRPr="00CC6C4C">
        <w:rPr>
          <w:rFonts w:cstheme="minorHAnsi"/>
          <w:sz w:val="24"/>
          <w:szCs w:val="24"/>
        </w:rPr>
        <w:t>/n</w:t>
      </w:r>
      <w:r w:rsidR="00313DBA" w:rsidRPr="00CC6C4C">
        <w:rPr>
          <w:rFonts w:cstheme="minorHAnsi"/>
          <w:sz w:val="24"/>
          <w:szCs w:val="24"/>
        </w:rPr>
        <w:t>aud</w:t>
      </w:r>
      <w:r w:rsidRPr="00CC6C4C">
        <w:rPr>
          <w:rFonts w:cstheme="minorHAnsi"/>
          <w:sz w:val="24"/>
          <w:szCs w:val="24"/>
        </w:rPr>
        <w:t>ver</w:t>
      </w:r>
      <w:r w:rsidR="004C0FBC" w:rsidRPr="00CC6C4C">
        <w:rPr>
          <w:rFonts w:cstheme="minorHAnsi"/>
          <w:sz w:val="24"/>
          <w:szCs w:val="24"/>
        </w:rPr>
        <w:t>j</w:t>
      </w:r>
      <w:r w:rsidRPr="00CC6C4C">
        <w:rPr>
          <w:rFonts w:cstheme="minorHAnsi"/>
          <w:sz w:val="24"/>
          <w:szCs w:val="24"/>
        </w:rPr>
        <w:t>esituasjon kan h</w:t>
      </w:r>
      <w:r w:rsidR="00313DBA" w:rsidRPr="00CC6C4C">
        <w:rPr>
          <w:rFonts w:cstheme="minorHAnsi"/>
          <w:sz w:val="24"/>
          <w:szCs w:val="24"/>
        </w:rPr>
        <w:t>a</w:t>
      </w:r>
      <w:r w:rsidRPr="00CC6C4C">
        <w:rPr>
          <w:rFonts w:cstheme="minorHAnsi"/>
          <w:sz w:val="24"/>
          <w:szCs w:val="24"/>
        </w:rPr>
        <w:t>ndter</w:t>
      </w:r>
      <w:r w:rsidR="00313DBA" w:rsidRPr="00CC6C4C">
        <w:rPr>
          <w:rFonts w:cstheme="minorHAnsi"/>
          <w:sz w:val="24"/>
          <w:szCs w:val="24"/>
        </w:rPr>
        <w:t>a</w:t>
      </w:r>
      <w:r w:rsidRPr="00CC6C4C">
        <w:rPr>
          <w:rFonts w:cstheme="minorHAnsi"/>
          <w:sz w:val="24"/>
          <w:szCs w:val="24"/>
        </w:rPr>
        <w:t>s</w:t>
      </w:r>
      <w:r w:rsidR="00313DBA" w:rsidRPr="00CC6C4C">
        <w:rPr>
          <w:rFonts w:cstheme="minorHAnsi"/>
          <w:sz w:val="24"/>
          <w:szCs w:val="24"/>
        </w:rPr>
        <w:t>t</w:t>
      </w:r>
      <w:r w:rsidRPr="00CC6C4C">
        <w:rPr>
          <w:rFonts w:cstheme="minorHAnsi"/>
          <w:sz w:val="24"/>
          <w:szCs w:val="24"/>
        </w:rPr>
        <w:t>,</w:t>
      </w:r>
    </w:p>
    <w:p w:rsidR="00843EF4" w:rsidRPr="00CC6C4C" w:rsidRDefault="00843EF4" w:rsidP="00162505">
      <w:pPr>
        <w:autoSpaceDE w:val="0"/>
        <w:autoSpaceDN w:val="0"/>
        <w:adjustRightInd w:val="0"/>
        <w:spacing w:after="0" w:line="240" w:lineRule="auto"/>
        <w:rPr>
          <w:rFonts w:cstheme="minorHAnsi"/>
          <w:sz w:val="24"/>
          <w:szCs w:val="24"/>
        </w:rPr>
      </w:pPr>
      <w:r w:rsidRPr="00CC6C4C">
        <w:rPr>
          <w:rFonts w:cstheme="minorHAnsi"/>
          <w:sz w:val="24"/>
          <w:szCs w:val="24"/>
        </w:rPr>
        <w:t>lage rutin</w:t>
      </w:r>
      <w:r w:rsidR="00313DBA" w:rsidRPr="00CC6C4C">
        <w:rPr>
          <w:rFonts w:cstheme="minorHAnsi"/>
          <w:sz w:val="24"/>
          <w:szCs w:val="24"/>
        </w:rPr>
        <w:t>a</w:t>
      </w:r>
      <w:r w:rsidRPr="00CC6C4C">
        <w:rPr>
          <w:rFonts w:cstheme="minorHAnsi"/>
          <w:sz w:val="24"/>
          <w:szCs w:val="24"/>
        </w:rPr>
        <w:t>r og prosedyr</w:t>
      </w:r>
      <w:r w:rsidR="00313DBA" w:rsidRPr="00CC6C4C">
        <w:rPr>
          <w:rFonts w:cstheme="minorHAnsi"/>
          <w:sz w:val="24"/>
          <w:szCs w:val="24"/>
        </w:rPr>
        <w:t>a</w:t>
      </w:r>
      <w:r w:rsidRPr="00CC6C4C">
        <w:rPr>
          <w:rFonts w:cstheme="minorHAnsi"/>
          <w:sz w:val="24"/>
          <w:szCs w:val="24"/>
        </w:rPr>
        <w:t xml:space="preserve">r for </w:t>
      </w:r>
      <w:r w:rsidR="00313DBA" w:rsidRPr="00CC6C4C">
        <w:rPr>
          <w:rFonts w:cstheme="minorHAnsi"/>
          <w:sz w:val="24"/>
          <w:szCs w:val="24"/>
        </w:rPr>
        <w:t xml:space="preserve">korleis </w:t>
      </w:r>
      <w:r w:rsidR="00CC6C4C" w:rsidRPr="00CC6C4C">
        <w:rPr>
          <w:rFonts w:cstheme="minorHAnsi"/>
          <w:sz w:val="24"/>
          <w:szCs w:val="24"/>
        </w:rPr>
        <w:t>eininga</w:t>
      </w:r>
      <w:r w:rsidRPr="00CC6C4C">
        <w:rPr>
          <w:rFonts w:cstheme="minorHAnsi"/>
          <w:sz w:val="24"/>
          <w:szCs w:val="24"/>
        </w:rPr>
        <w:t xml:space="preserve"> skal h</w:t>
      </w:r>
      <w:r w:rsidR="00313DBA" w:rsidRPr="00CC6C4C">
        <w:rPr>
          <w:rFonts w:cstheme="minorHAnsi"/>
          <w:sz w:val="24"/>
          <w:szCs w:val="24"/>
        </w:rPr>
        <w:t>a</w:t>
      </w:r>
      <w:r w:rsidRPr="00CC6C4C">
        <w:rPr>
          <w:rFonts w:cstheme="minorHAnsi"/>
          <w:sz w:val="24"/>
          <w:szCs w:val="24"/>
        </w:rPr>
        <w:t>ndter</w:t>
      </w:r>
      <w:r w:rsidR="00313DBA" w:rsidRPr="00CC6C4C">
        <w:rPr>
          <w:rFonts w:cstheme="minorHAnsi"/>
          <w:sz w:val="24"/>
          <w:szCs w:val="24"/>
        </w:rPr>
        <w:t>a</w:t>
      </w:r>
      <w:r w:rsidRPr="00CC6C4C">
        <w:rPr>
          <w:rFonts w:cstheme="minorHAnsi"/>
          <w:sz w:val="24"/>
          <w:szCs w:val="24"/>
        </w:rPr>
        <w:t xml:space="preserve"> e</w:t>
      </w:r>
      <w:r w:rsidR="00313DBA" w:rsidRPr="00CC6C4C">
        <w:rPr>
          <w:rFonts w:cstheme="minorHAnsi"/>
          <w:sz w:val="24"/>
          <w:szCs w:val="24"/>
        </w:rPr>
        <w:t>i</w:t>
      </w:r>
      <w:r w:rsidRPr="00CC6C4C">
        <w:rPr>
          <w:rFonts w:cstheme="minorHAnsi"/>
          <w:sz w:val="24"/>
          <w:szCs w:val="24"/>
        </w:rPr>
        <w:t xml:space="preserve">n </w:t>
      </w:r>
      <w:r w:rsidR="00162505" w:rsidRPr="00CC6C4C">
        <w:rPr>
          <w:rFonts w:cstheme="minorHAnsi"/>
          <w:sz w:val="24"/>
          <w:szCs w:val="24"/>
        </w:rPr>
        <w:t xml:space="preserve">slik situasjon. </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Kl</w:t>
      </w:r>
      <w:r w:rsidR="006B3FF1" w:rsidRPr="00CC6C4C">
        <w:rPr>
          <w:rFonts w:cstheme="minorHAnsi"/>
          <w:sz w:val="24"/>
          <w:szCs w:val="24"/>
        </w:rPr>
        <w:t>åre</w:t>
      </w:r>
      <w:r w:rsidRPr="00CC6C4C">
        <w:rPr>
          <w:rFonts w:cstheme="minorHAnsi"/>
          <w:sz w:val="24"/>
          <w:szCs w:val="24"/>
        </w:rPr>
        <w:t xml:space="preserve"> rutin</w:t>
      </w:r>
      <w:r w:rsidR="00675452" w:rsidRPr="00CC6C4C">
        <w:rPr>
          <w:rFonts w:cstheme="minorHAnsi"/>
          <w:sz w:val="24"/>
          <w:szCs w:val="24"/>
        </w:rPr>
        <w:t>a</w:t>
      </w:r>
      <w:r w:rsidRPr="00CC6C4C">
        <w:rPr>
          <w:rFonts w:cstheme="minorHAnsi"/>
          <w:sz w:val="24"/>
          <w:szCs w:val="24"/>
        </w:rPr>
        <w:t>r ved bruk av n</w:t>
      </w:r>
      <w:r w:rsidR="00675452" w:rsidRPr="00CC6C4C">
        <w:rPr>
          <w:rFonts w:cstheme="minorHAnsi"/>
          <w:sz w:val="24"/>
          <w:szCs w:val="24"/>
        </w:rPr>
        <w:t>au</w:t>
      </w:r>
      <w:r w:rsidRPr="00CC6C4C">
        <w:rPr>
          <w:rFonts w:cstheme="minorHAnsi"/>
          <w:sz w:val="24"/>
          <w:szCs w:val="24"/>
        </w:rPr>
        <w:t>drett/</w:t>
      </w:r>
      <w:r w:rsidR="00EC2D0F" w:rsidRPr="00CC6C4C">
        <w:rPr>
          <w:rFonts w:cstheme="minorHAnsi"/>
          <w:sz w:val="24"/>
          <w:szCs w:val="24"/>
        </w:rPr>
        <w:t>naudverje</w:t>
      </w:r>
      <w:r w:rsidRPr="00CC6C4C">
        <w:rPr>
          <w:rFonts w:cstheme="minorHAnsi"/>
          <w:sz w:val="24"/>
          <w:szCs w:val="24"/>
        </w:rPr>
        <w:t xml:space="preserve"> mot </w:t>
      </w:r>
      <w:r w:rsidR="00CC6C4C" w:rsidRPr="00CC6C4C">
        <w:rPr>
          <w:rFonts w:cstheme="minorHAnsi"/>
          <w:sz w:val="24"/>
          <w:szCs w:val="24"/>
        </w:rPr>
        <w:t>barn og unge</w:t>
      </w:r>
      <w:r w:rsidRPr="00CC6C4C">
        <w:rPr>
          <w:rFonts w:cstheme="minorHAnsi"/>
          <w:sz w:val="24"/>
          <w:szCs w:val="24"/>
        </w:rPr>
        <w:t>.</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eastAsia="ArialMT" w:cstheme="minorHAnsi"/>
          <w:sz w:val="24"/>
          <w:szCs w:val="24"/>
        </w:rPr>
        <w:t xml:space="preserve">● </w:t>
      </w:r>
      <w:r w:rsidRPr="00CC6C4C">
        <w:rPr>
          <w:rFonts w:cstheme="minorHAnsi"/>
          <w:sz w:val="24"/>
          <w:szCs w:val="24"/>
        </w:rPr>
        <w:t>Sikr</w:t>
      </w:r>
      <w:r w:rsidR="006B3FF1" w:rsidRPr="00CC6C4C">
        <w:rPr>
          <w:rFonts w:cstheme="minorHAnsi"/>
          <w:sz w:val="24"/>
          <w:szCs w:val="24"/>
        </w:rPr>
        <w:t>a</w:t>
      </w:r>
      <w:r w:rsidRPr="00CC6C4C">
        <w:rPr>
          <w:rFonts w:cstheme="minorHAnsi"/>
          <w:sz w:val="24"/>
          <w:szCs w:val="24"/>
        </w:rPr>
        <w:t xml:space="preserve"> god kommunikasjon mellom </w:t>
      </w:r>
      <w:r w:rsidR="00CC6C4C" w:rsidRPr="00CC6C4C">
        <w:rPr>
          <w:rFonts w:cstheme="minorHAnsi"/>
          <w:sz w:val="24"/>
          <w:szCs w:val="24"/>
        </w:rPr>
        <w:t>eining</w:t>
      </w:r>
      <w:r w:rsidRPr="00CC6C4C">
        <w:rPr>
          <w:rFonts w:cstheme="minorHAnsi"/>
          <w:sz w:val="24"/>
          <w:szCs w:val="24"/>
        </w:rPr>
        <w:t xml:space="preserve"> og h</w:t>
      </w:r>
      <w:r w:rsidR="00675452" w:rsidRPr="00CC6C4C">
        <w:rPr>
          <w:rFonts w:cstheme="minorHAnsi"/>
          <w:sz w:val="24"/>
          <w:szCs w:val="24"/>
        </w:rPr>
        <w:t>eim</w:t>
      </w:r>
      <w:r w:rsidRPr="00CC6C4C">
        <w:rPr>
          <w:rFonts w:cstheme="minorHAnsi"/>
          <w:sz w:val="24"/>
          <w:szCs w:val="24"/>
        </w:rPr>
        <w:t>.</w:t>
      </w:r>
    </w:p>
    <w:p w:rsidR="00F44B3D" w:rsidRDefault="00F44B3D" w:rsidP="00843EF4">
      <w:pPr>
        <w:autoSpaceDE w:val="0"/>
        <w:autoSpaceDN w:val="0"/>
        <w:adjustRightInd w:val="0"/>
        <w:spacing w:after="0" w:line="240" w:lineRule="auto"/>
        <w:rPr>
          <w:rFonts w:cstheme="minorHAnsi"/>
          <w:b/>
          <w:bCs/>
          <w:color w:val="4D322D"/>
          <w:sz w:val="24"/>
          <w:szCs w:val="24"/>
        </w:rPr>
      </w:pPr>
    </w:p>
    <w:p w:rsidR="00843EF4" w:rsidRPr="000F71D1" w:rsidRDefault="00CC6C4C" w:rsidP="002D1777">
      <w:pPr>
        <w:pStyle w:val="Overskrift2"/>
      </w:pPr>
      <w:bookmarkStart w:id="24" w:name="_Toc94880549"/>
      <w:r>
        <w:t>Styrar og rektor</w:t>
      </w:r>
      <w:r w:rsidR="00EE13E4">
        <w:t xml:space="preserve"> si</w:t>
      </w:r>
      <w:r w:rsidR="00843EF4" w:rsidRPr="000F71D1">
        <w:t xml:space="preserve"> h</w:t>
      </w:r>
      <w:r w:rsidR="00EE13E4">
        <w:t>a</w:t>
      </w:r>
      <w:r w:rsidR="00843EF4" w:rsidRPr="000F71D1">
        <w:t>ndtering av h</w:t>
      </w:r>
      <w:r w:rsidR="00EE13E4">
        <w:t>endingar</w:t>
      </w:r>
      <w:r w:rsidR="00843EF4" w:rsidRPr="000F71D1">
        <w:t>:</w:t>
      </w:r>
      <w:bookmarkEnd w:id="24"/>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 xml:space="preserve">Den som </w:t>
      </w:r>
      <w:r w:rsidR="00EE13E4" w:rsidRPr="00CC6C4C">
        <w:rPr>
          <w:rFonts w:cstheme="minorHAnsi"/>
          <w:sz w:val="24"/>
          <w:szCs w:val="24"/>
        </w:rPr>
        <w:t>blir utsett for vald</w:t>
      </w:r>
      <w:r w:rsidRPr="00CC6C4C">
        <w:rPr>
          <w:rFonts w:cstheme="minorHAnsi"/>
          <w:sz w:val="24"/>
          <w:szCs w:val="24"/>
        </w:rPr>
        <w:t>, må få den hjelp og støtt</w:t>
      </w:r>
      <w:r w:rsidR="006B3FF1" w:rsidRPr="00CC6C4C">
        <w:rPr>
          <w:rFonts w:cstheme="minorHAnsi"/>
          <w:sz w:val="24"/>
          <w:szCs w:val="24"/>
        </w:rPr>
        <w:t>e</w:t>
      </w:r>
      <w:r w:rsidRPr="00CC6C4C">
        <w:rPr>
          <w:rFonts w:cstheme="minorHAnsi"/>
          <w:sz w:val="24"/>
          <w:szCs w:val="24"/>
        </w:rPr>
        <w:t xml:space="preserve"> som </w:t>
      </w:r>
      <w:r w:rsidR="00EE13E4" w:rsidRPr="00CC6C4C">
        <w:rPr>
          <w:rFonts w:cstheme="minorHAnsi"/>
          <w:sz w:val="24"/>
          <w:szCs w:val="24"/>
        </w:rPr>
        <w:t>trengs</w:t>
      </w:r>
      <w:r w:rsidRPr="00CC6C4C">
        <w:rPr>
          <w:rFonts w:cstheme="minorHAnsi"/>
          <w:sz w:val="24"/>
          <w:szCs w:val="24"/>
        </w:rPr>
        <w:t>. Le</w:t>
      </w:r>
      <w:r w:rsidR="00EE13E4" w:rsidRPr="00CC6C4C">
        <w:rPr>
          <w:rFonts w:cstheme="minorHAnsi"/>
          <w:sz w:val="24"/>
          <w:szCs w:val="24"/>
        </w:rPr>
        <w:t>iinga</w:t>
      </w:r>
      <w:r w:rsidRPr="00CC6C4C">
        <w:rPr>
          <w:rFonts w:cstheme="minorHAnsi"/>
          <w:sz w:val="24"/>
          <w:szCs w:val="24"/>
        </w:rPr>
        <w:t>,</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tillitsval</w:t>
      </w:r>
      <w:r w:rsidR="004B68D9" w:rsidRPr="00CC6C4C">
        <w:rPr>
          <w:rFonts w:cstheme="minorHAnsi"/>
          <w:sz w:val="24"/>
          <w:szCs w:val="24"/>
        </w:rPr>
        <w:t>d</w:t>
      </w:r>
      <w:r w:rsidRPr="00CC6C4C">
        <w:rPr>
          <w:rFonts w:cstheme="minorHAnsi"/>
          <w:sz w:val="24"/>
          <w:szCs w:val="24"/>
        </w:rPr>
        <w:t>e, verneomb</w:t>
      </w:r>
      <w:r w:rsidR="00EE13E4" w:rsidRPr="00CC6C4C">
        <w:rPr>
          <w:rFonts w:cstheme="minorHAnsi"/>
          <w:sz w:val="24"/>
          <w:szCs w:val="24"/>
        </w:rPr>
        <w:t>o</w:t>
      </w:r>
      <w:r w:rsidRPr="00CC6C4C">
        <w:rPr>
          <w:rFonts w:cstheme="minorHAnsi"/>
          <w:sz w:val="24"/>
          <w:szCs w:val="24"/>
        </w:rPr>
        <w:t>d og andre kolleg</w:t>
      </w:r>
      <w:r w:rsidR="004B68D9" w:rsidRPr="00CC6C4C">
        <w:rPr>
          <w:rFonts w:cstheme="minorHAnsi"/>
          <w:sz w:val="24"/>
          <w:szCs w:val="24"/>
        </w:rPr>
        <w:t>a</w:t>
      </w:r>
      <w:r w:rsidRPr="00CC6C4C">
        <w:rPr>
          <w:rFonts w:cstheme="minorHAnsi"/>
          <w:sz w:val="24"/>
          <w:szCs w:val="24"/>
        </w:rPr>
        <w:t>r bør følg</w:t>
      </w:r>
      <w:r w:rsidR="00EE13E4" w:rsidRPr="00CC6C4C">
        <w:rPr>
          <w:rFonts w:cstheme="minorHAnsi"/>
          <w:sz w:val="24"/>
          <w:szCs w:val="24"/>
        </w:rPr>
        <w:t>j</w:t>
      </w:r>
      <w:r w:rsidRPr="00CC6C4C">
        <w:rPr>
          <w:rFonts w:cstheme="minorHAnsi"/>
          <w:sz w:val="24"/>
          <w:szCs w:val="24"/>
        </w:rPr>
        <w:t>e vedkomm</w:t>
      </w:r>
      <w:r w:rsidR="00EE13E4" w:rsidRPr="00CC6C4C">
        <w:rPr>
          <w:rFonts w:cstheme="minorHAnsi"/>
          <w:sz w:val="24"/>
          <w:szCs w:val="24"/>
        </w:rPr>
        <w:t>a</w:t>
      </w:r>
      <w:r w:rsidRPr="00CC6C4C">
        <w:rPr>
          <w:rFonts w:cstheme="minorHAnsi"/>
          <w:sz w:val="24"/>
          <w:szCs w:val="24"/>
        </w:rPr>
        <w:t>nde opp. Det bør</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eventuelt også</w:t>
      </w:r>
      <w:r w:rsidR="00EE13E4" w:rsidRPr="00CC6C4C">
        <w:rPr>
          <w:rFonts w:cstheme="minorHAnsi"/>
          <w:sz w:val="24"/>
          <w:szCs w:val="24"/>
        </w:rPr>
        <w:t xml:space="preserve"> bli</w:t>
      </w:r>
      <w:r w:rsidRPr="00CC6C4C">
        <w:rPr>
          <w:rFonts w:cstheme="minorHAnsi"/>
          <w:sz w:val="24"/>
          <w:szCs w:val="24"/>
        </w:rPr>
        <w:t xml:space="preserve"> ta</w:t>
      </w:r>
      <w:r w:rsidR="00EE13E4" w:rsidRPr="00CC6C4C">
        <w:rPr>
          <w:rFonts w:cstheme="minorHAnsi"/>
          <w:sz w:val="24"/>
          <w:szCs w:val="24"/>
        </w:rPr>
        <w:t>tt</w:t>
      </w:r>
      <w:r w:rsidRPr="00CC6C4C">
        <w:rPr>
          <w:rFonts w:cstheme="minorHAnsi"/>
          <w:sz w:val="24"/>
          <w:szCs w:val="24"/>
        </w:rPr>
        <w:t xml:space="preserve"> kontakt med bedriftshelsetenest</w:t>
      </w:r>
      <w:r w:rsidR="00EE13E4" w:rsidRPr="00CC6C4C">
        <w:rPr>
          <w:rFonts w:cstheme="minorHAnsi"/>
          <w:sz w:val="24"/>
          <w:szCs w:val="24"/>
        </w:rPr>
        <w:t>a</w:t>
      </w:r>
      <w:r w:rsidRPr="00CC6C4C">
        <w:rPr>
          <w:rFonts w:cstheme="minorHAnsi"/>
          <w:sz w:val="24"/>
          <w:szCs w:val="24"/>
        </w:rPr>
        <w:t xml:space="preserve"> i kommunen.</w:t>
      </w:r>
    </w:p>
    <w:p w:rsidR="00F44B3D" w:rsidRDefault="00F44B3D" w:rsidP="00843EF4">
      <w:pPr>
        <w:autoSpaceDE w:val="0"/>
        <w:autoSpaceDN w:val="0"/>
        <w:adjustRightInd w:val="0"/>
        <w:spacing w:after="0" w:line="240" w:lineRule="auto"/>
        <w:rPr>
          <w:rFonts w:cstheme="minorHAnsi"/>
          <w:b/>
          <w:bCs/>
          <w:color w:val="3F251D"/>
        </w:rPr>
      </w:pPr>
    </w:p>
    <w:p w:rsidR="001504EA" w:rsidRDefault="001504EA" w:rsidP="00843EF4">
      <w:pPr>
        <w:autoSpaceDE w:val="0"/>
        <w:autoSpaceDN w:val="0"/>
        <w:adjustRightInd w:val="0"/>
        <w:spacing w:after="0" w:line="240" w:lineRule="auto"/>
        <w:rPr>
          <w:rFonts w:cstheme="minorHAnsi"/>
          <w:color w:val="4D322D"/>
          <w:sz w:val="24"/>
          <w:szCs w:val="24"/>
        </w:rPr>
      </w:pPr>
    </w:p>
    <w:p w:rsidR="00843EF4" w:rsidRPr="000F71D1" w:rsidRDefault="00843EF4" w:rsidP="002D1777">
      <w:pPr>
        <w:pStyle w:val="Overskrift2"/>
      </w:pPr>
      <w:bookmarkStart w:id="25" w:name="_Toc94880550"/>
      <w:r w:rsidRPr="000F71D1">
        <w:t>HMS-aktivitet</w:t>
      </w:r>
      <w:r w:rsidR="006B3FF1">
        <w:t>a</w:t>
      </w:r>
      <w:r w:rsidRPr="000F71D1">
        <w:t>r</w:t>
      </w:r>
      <w:bookmarkEnd w:id="25"/>
    </w:p>
    <w:p w:rsidR="00843EF4" w:rsidRPr="00CC6C4C" w:rsidRDefault="00843EF4" w:rsidP="00843EF4">
      <w:pPr>
        <w:autoSpaceDE w:val="0"/>
        <w:autoSpaceDN w:val="0"/>
        <w:adjustRightInd w:val="0"/>
        <w:spacing w:after="0" w:line="240" w:lineRule="auto"/>
        <w:rPr>
          <w:rFonts w:cstheme="minorHAnsi"/>
          <w:sz w:val="24"/>
          <w:szCs w:val="24"/>
        </w:rPr>
      </w:pPr>
      <w:r w:rsidRPr="000F71D1">
        <w:rPr>
          <w:rFonts w:cstheme="minorHAnsi"/>
          <w:color w:val="4D322D"/>
          <w:sz w:val="24"/>
          <w:szCs w:val="24"/>
        </w:rPr>
        <w:t xml:space="preserve">- </w:t>
      </w:r>
      <w:r w:rsidRPr="00CC6C4C">
        <w:rPr>
          <w:rFonts w:cstheme="minorHAnsi"/>
          <w:sz w:val="24"/>
          <w:szCs w:val="24"/>
        </w:rPr>
        <w:t>Tiltaksplan</w:t>
      </w:r>
      <w:r w:rsidR="006B3FF1" w:rsidRPr="00CC6C4C">
        <w:rPr>
          <w:rFonts w:cstheme="minorHAnsi"/>
          <w:sz w:val="24"/>
          <w:szCs w:val="24"/>
        </w:rPr>
        <w:t>a</w:t>
      </w:r>
      <w:r w:rsidRPr="00CC6C4C">
        <w:rPr>
          <w:rFonts w:cstheme="minorHAnsi"/>
          <w:sz w:val="24"/>
          <w:szCs w:val="24"/>
        </w:rPr>
        <w:t>r mot v</w:t>
      </w:r>
      <w:r w:rsidR="006B3FF1" w:rsidRPr="00CC6C4C">
        <w:rPr>
          <w:rFonts w:cstheme="minorHAnsi"/>
          <w:sz w:val="24"/>
          <w:szCs w:val="24"/>
        </w:rPr>
        <w:t>a</w:t>
      </w:r>
      <w:r w:rsidRPr="00CC6C4C">
        <w:rPr>
          <w:rFonts w:cstheme="minorHAnsi"/>
          <w:sz w:val="24"/>
          <w:szCs w:val="24"/>
        </w:rPr>
        <w:t>ld og trusl</w:t>
      </w:r>
      <w:r w:rsidR="006B3FF1" w:rsidRPr="00CC6C4C">
        <w:rPr>
          <w:rFonts w:cstheme="minorHAnsi"/>
          <w:sz w:val="24"/>
          <w:szCs w:val="24"/>
        </w:rPr>
        <w:t>a</w:t>
      </w:r>
      <w:r w:rsidRPr="00CC6C4C">
        <w:rPr>
          <w:rFonts w:cstheme="minorHAnsi"/>
          <w:sz w:val="24"/>
          <w:szCs w:val="24"/>
        </w:rPr>
        <w:t>r.</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 Opplæringsplan</w:t>
      </w:r>
      <w:r w:rsidR="006B3FF1" w:rsidRPr="00CC6C4C">
        <w:rPr>
          <w:rFonts w:cstheme="minorHAnsi"/>
          <w:sz w:val="24"/>
          <w:szCs w:val="24"/>
        </w:rPr>
        <w:t>a</w:t>
      </w:r>
      <w:r w:rsidRPr="00CC6C4C">
        <w:rPr>
          <w:rFonts w:cstheme="minorHAnsi"/>
          <w:sz w:val="24"/>
          <w:szCs w:val="24"/>
        </w:rPr>
        <w:t>r om h</w:t>
      </w:r>
      <w:r w:rsidR="006B3FF1" w:rsidRPr="00CC6C4C">
        <w:rPr>
          <w:rFonts w:cstheme="minorHAnsi"/>
          <w:sz w:val="24"/>
          <w:szCs w:val="24"/>
        </w:rPr>
        <w:t>a</w:t>
      </w:r>
      <w:r w:rsidRPr="00CC6C4C">
        <w:rPr>
          <w:rFonts w:cstheme="minorHAnsi"/>
          <w:sz w:val="24"/>
          <w:szCs w:val="24"/>
        </w:rPr>
        <w:t>ndtering av v</w:t>
      </w:r>
      <w:r w:rsidR="006B3FF1" w:rsidRPr="00CC6C4C">
        <w:rPr>
          <w:rFonts w:cstheme="minorHAnsi"/>
          <w:sz w:val="24"/>
          <w:szCs w:val="24"/>
        </w:rPr>
        <w:t>a</w:t>
      </w:r>
      <w:r w:rsidRPr="00CC6C4C">
        <w:rPr>
          <w:rFonts w:cstheme="minorHAnsi"/>
          <w:sz w:val="24"/>
          <w:szCs w:val="24"/>
        </w:rPr>
        <w:t>ld og trusl</w:t>
      </w:r>
      <w:r w:rsidR="006B3FF1" w:rsidRPr="00CC6C4C">
        <w:rPr>
          <w:rFonts w:cstheme="minorHAnsi"/>
          <w:sz w:val="24"/>
          <w:szCs w:val="24"/>
        </w:rPr>
        <w:t>a</w:t>
      </w:r>
      <w:r w:rsidRPr="00CC6C4C">
        <w:rPr>
          <w:rFonts w:cstheme="minorHAnsi"/>
          <w:sz w:val="24"/>
          <w:szCs w:val="24"/>
        </w:rPr>
        <w:t>r</w:t>
      </w:r>
    </w:p>
    <w:p w:rsidR="00F44B3D"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 Oppfølging av arbeidsmiljøundersøk</w:t>
      </w:r>
      <w:r w:rsidR="006B3FF1" w:rsidRPr="00CC6C4C">
        <w:rPr>
          <w:rFonts w:cstheme="minorHAnsi"/>
          <w:sz w:val="24"/>
          <w:szCs w:val="24"/>
        </w:rPr>
        <w:t>ingar, kartleggingar</w:t>
      </w:r>
      <w:r w:rsidRPr="00CC6C4C">
        <w:rPr>
          <w:rFonts w:cstheme="minorHAnsi"/>
          <w:sz w:val="24"/>
          <w:szCs w:val="24"/>
        </w:rPr>
        <w:t xml:space="preserve"> og tilsyn.</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 Kvartalsvis gjennomgang av statistikk/rapport</w:t>
      </w:r>
      <w:r w:rsidR="006B3FF1" w:rsidRPr="00CC6C4C">
        <w:rPr>
          <w:rFonts w:cstheme="minorHAnsi"/>
          <w:sz w:val="24"/>
          <w:szCs w:val="24"/>
        </w:rPr>
        <w:t>a</w:t>
      </w:r>
      <w:r w:rsidRPr="00CC6C4C">
        <w:rPr>
          <w:rFonts w:cstheme="minorHAnsi"/>
          <w:sz w:val="24"/>
          <w:szCs w:val="24"/>
        </w:rPr>
        <w:t>r for skadetilfelle og avvik</w:t>
      </w:r>
      <w:r w:rsidR="006B3FF1" w:rsidRPr="00CC6C4C">
        <w:rPr>
          <w:rFonts w:cstheme="minorHAnsi"/>
          <w:sz w:val="24"/>
          <w:szCs w:val="24"/>
        </w:rPr>
        <w:t xml:space="preserve"> </w:t>
      </w:r>
      <w:r w:rsidRPr="00CC6C4C">
        <w:rPr>
          <w:rFonts w:cstheme="minorHAnsi"/>
          <w:sz w:val="24"/>
          <w:szCs w:val="24"/>
        </w:rPr>
        <w:t xml:space="preserve">som gjelder helse, miljø og </w:t>
      </w:r>
      <w:r w:rsidR="006B3FF1" w:rsidRPr="00CC6C4C">
        <w:rPr>
          <w:rFonts w:cstheme="minorHAnsi"/>
          <w:sz w:val="24"/>
          <w:szCs w:val="24"/>
        </w:rPr>
        <w:t xml:space="preserve">tryggleik </w:t>
      </w:r>
      <w:r w:rsidRPr="00CC6C4C">
        <w:rPr>
          <w:rFonts w:cstheme="minorHAnsi"/>
          <w:sz w:val="24"/>
          <w:szCs w:val="24"/>
        </w:rPr>
        <w:t xml:space="preserve">for </w:t>
      </w:r>
      <w:r w:rsidR="006B3FF1" w:rsidRPr="00CC6C4C">
        <w:rPr>
          <w:rFonts w:cstheme="minorHAnsi"/>
          <w:sz w:val="24"/>
          <w:szCs w:val="24"/>
        </w:rPr>
        <w:t>tilse</w:t>
      </w:r>
      <w:r w:rsidRPr="00CC6C4C">
        <w:rPr>
          <w:rFonts w:cstheme="minorHAnsi"/>
          <w:sz w:val="24"/>
          <w:szCs w:val="24"/>
        </w:rPr>
        <w:t>tte. Fremm</w:t>
      </w:r>
      <w:r w:rsidR="006B3FF1" w:rsidRPr="00CC6C4C">
        <w:rPr>
          <w:rFonts w:cstheme="minorHAnsi"/>
          <w:sz w:val="24"/>
          <w:szCs w:val="24"/>
        </w:rPr>
        <w:t>a</w:t>
      </w:r>
      <w:r w:rsidRPr="00CC6C4C">
        <w:rPr>
          <w:rFonts w:cstheme="minorHAnsi"/>
          <w:sz w:val="24"/>
          <w:szCs w:val="24"/>
        </w:rPr>
        <w:t xml:space="preserve"> forslag til</w:t>
      </w:r>
      <w:r w:rsidR="006B3FF1" w:rsidRPr="00CC6C4C">
        <w:rPr>
          <w:rFonts w:cstheme="minorHAnsi"/>
          <w:sz w:val="24"/>
          <w:szCs w:val="24"/>
        </w:rPr>
        <w:t xml:space="preserve"> </w:t>
      </w:r>
      <w:r w:rsidRPr="00CC6C4C">
        <w:rPr>
          <w:rFonts w:cstheme="minorHAnsi"/>
          <w:sz w:val="24"/>
          <w:szCs w:val="24"/>
        </w:rPr>
        <w:t>f</w:t>
      </w:r>
      <w:r w:rsidR="006B3FF1" w:rsidRPr="00CC6C4C">
        <w:rPr>
          <w:rFonts w:cstheme="minorHAnsi"/>
          <w:sz w:val="24"/>
          <w:szCs w:val="24"/>
        </w:rPr>
        <w:t>ø</w:t>
      </w:r>
      <w:r w:rsidRPr="00CC6C4C">
        <w:rPr>
          <w:rFonts w:cstheme="minorHAnsi"/>
          <w:sz w:val="24"/>
          <w:szCs w:val="24"/>
        </w:rPr>
        <w:t>rebygg</w:t>
      </w:r>
      <w:r w:rsidR="006B3FF1" w:rsidRPr="00CC6C4C">
        <w:rPr>
          <w:rFonts w:cstheme="minorHAnsi"/>
          <w:sz w:val="24"/>
          <w:szCs w:val="24"/>
        </w:rPr>
        <w:t>ja</w:t>
      </w:r>
      <w:r w:rsidRPr="00CC6C4C">
        <w:rPr>
          <w:rFonts w:cstheme="minorHAnsi"/>
          <w:sz w:val="24"/>
          <w:szCs w:val="24"/>
        </w:rPr>
        <w:t>nde tiltak.</w:t>
      </w:r>
    </w:p>
    <w:p w:rsidR="00843EF4" w:rsidRPr="00CC6C4C" w:rsidRDefault="00843EF4" w:rsidP="00843EF4">
      <w:pPr>
        <w:autoSpaceDE w:val="0"/>
        <w:autoSpaceDN w:val="0"/>
        <w:adjustRightInd w:val="0"/>
        <w:spacing w:after="0" w:line="240" w:lineRule="auto"/>
        <w:rPr>
          <w:rFonts w:cstheme="minorHAnsi"/>
          <w:sz w:val="24"/>
          <w:szCs w:val="24"/>
        </w:rPr>
      </w:pPr>
      <w:r w:rsidRPr="00CC6C4C">
        <w:rPr>
          <w:rFonts w:cstheme="minorHAnsi"/>
          <w:sz w:val="24"/>
          <w:szCs w:val="24"/>
        </w:rPr>
        <w:t>- Kvartalsvis gjennomgang av s</w:t>
      </w:r>
      <w:r w:rsidR="006B3FF1" w:rsidRPr="00CC6C4C">
        <w:rPr>
          <w:rFonts w:cstheme="minorHAnsi"/>
          <w:sz w:val="24"/>
          <w:szCs w:val="24"/>
        </w:rPr>
        <w:t>juke</w:t>
      </w:r>
      <w:r w:rsidRPr="00CC6C4C">
        <w:rPr>
          <w:rFonts w:cstheme="minorHAnsi"/>
          <w:sz w:val="24"/>
          <w:szCs w:val="24"/>
        </w:rPr>
        <w:t>fr</w:t>
      </w:r>
      <w:r w:rsidR="006B3FF1" w:rsidRPr="00CC6C4C">
        <w:rPr>
          <w:rFonts w:cstheme="minorHAnsi"/>
          <w:sz w:val="24"/>
          <w:szCs w:val="24"/>
        </w:rPr>
        <w:t>å</w:t>
      </w:r>
      <w:r w:rsidRPr="00CC6C4C">
        <w:rPr>
          <w:rFonts w:cstheme="minorHAnsi"/>
          <w:sz w:val="24"/>
          <w:szCs w:val="24"/>
        </w:rPr>
        <w:t>vær</w:t>
      </w:r>
      <w:r w:rsidR="006B3FF1" w:rsidRPr="00CC6C4C">
        <w:rPr>
          <w:rFonts w:cstheme="minorHAnsi"/>
          <w:sz w:val="24"/>
          <w:szCs w:val="24"/>
        </w:rPr>
        <w:t>et</w:t>
      </w:r>
      <w:r w:rsidRPr="00CC6C4C">
        <w:rPr>
          <w:rFonts w:cstheme="minorHAnsi"/>
          <w:sz w:val="24"/>
          <w:szCs w:val="24"/>
        </w:rPr>
        <w:t xml:space="preserve"> knytt til v</w:t>
      </w:r>
      <w:r w:rsidR="006B3FF1" w:rsidRPr="00CC6C4C">
        <w:rPr>
          <w:rFonts w:cstheme="minorHAnsi"/>
          <w:sz w:val="24"/>
          <w:szCs w:val="24"/>
        </w:rPr>
        <w:t>a</w:t>
      </w:r>
      <w:r w:rsidRPr="00CC6C4C">
        <w:rPr>
          <w:rFonts w:cstheme="minorHAnsi"/>
          <w:sz w:val="24"/>
          <w:szCs w:val="24"/>
        </w:rPr>
        <w:t>ld og trusl</w:t>
      </w:r>
      <w:r w:rsidR="006B3FF1" w:rsidRPr="00CC6C4C">
        <w:rPr>
          <w:rFonts w:cstheme="minorHAnsi"/>
          <w:sz w:val="24"/>
          <w:szCs w:val="24"/>
        </w:rPr>
        <w:t>ar</w:t>
      </w:r>
      <w:r w:rsidRPr="00CC6C4C">
        <w:rPr>
          <w:rFonts w:cstheme="minorHAnsi"/>
          <w:sz w:val="24"/>
          <w:szCs w:val="24"/>
        </w:rPr>
        <w:t>. Fremm</w:t>
      </w:r>
      <w:r w:rsidR="006B3FF1" w:rsidRPr="00CC6C4C">
        <w:rPr>
          <w:rFonts w:cstheme="minorHAnsi"/>
          <w:sz w:val="24"/>
          <w:szCs w:val="24"/>
        </w:rPr>
        <w:t xml:space="preserve">a </w:t>
      </w:r>
      <w:r w:rsidRPr="00CC6C4C">
        <w:rPr>
          <w:rFonts w:cstheme="minorHAnsi"/>
          <w:sz w:val="24"/>
          <w:szCs w:val="24"/>
        </w:rPr>
        <w:t>forslag til f</w:t>
      </w:r>
      <w:r w:rsidR="006B3FF1" w:rsidRPr="00CC6C4C">
        <w:rPr>
          <w:rFonts w:cstheme="minorHAnsi"/>
          <w:sz w:val="24"/>
          <w:szCs w:val="24"/>
        </w:rPr>
        <w:t>ø</w:t>
      </w:r>
      <w:r w:rsidRPr="00CC6C4C">
        <w:rPr>
          <w:rFonts w:cstheme="minorHAnsi"/>
          <w:sz w:val="24"/>
          <w:szCs w:val="24"/>
        </w:rPr>
        <w:t>rebygg</w:t>
      </w:r>
      <w:r w:rsidR="006B3FF1" w:rsidRPr="00CC6C4C">
        <w:rPr>
          <w:rFonts w:cstheme="minorHAnsi"/>
          <w:sz w:val="24"/>
          <w:szCs w:val="24"/>
        </w:rPr>
        <w:t>ja</w:t>
      </w:r>
      <w:r w:rsidRPr="00CC6C4C">
        <w:rPr>
          <w:rFonts w:cstheme="minorHAnsi"/>
          <w:sz w:val="24"/>
          <w:szCs w:val="24"/>
        </w:rPr>
        <w:t>nde tiltak.</w:t>
      </w:r>
    </w:p>
    <w:p w:rsidR="00835636" w:rsidRDefault="00835636" w:rsidP="00843EF4">
      <w:pPr>
        <w:autoSpaceDE w:val="0"/>
        <w:autoSpaceDN w:val="0"/>
        <w:adjustRightInd w:val="0"/>
        <w:spacing w:after="0" w:line="240" w:lineRule="auto"/>
        <w:rPr>
          <w:rFonts w:cstheme="minorHAnsi"/>
          <w:color w:val="3F251D"/>
          <w:sz w:val="28"/>
          <w:szCs w:val="28"/>
        </w:rPr>
      </w:pPr>
    </w:p>
    <w:p w:rsidR="00843EF4" w:rsidRPr="000F71D1" w:rsidRDefault="00843EF4" w:rsidP="002D1777">
      <w:pPr>
        <w:pStyle w:val="Overskrift2"/>
      </w:pPr>
      <w:bookmarkStart w:id="26" w:name="_Toc94880551"/>
      <w:r w:rsidRPr="000F71D1">
        <w:t>A</w:t>
      </w:r>
      <w:r w:rsidR="006B3FF1">
        <w:t>rbeidstakar</w:t>
      </w:r>
      <w:bookmarkEnd w:id="26"/>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Samarbeid mellom arbeidstak</w:t>
      </w:r>
      <w:r w:rsidR="006B3FF1">
        <w:rPr>
          <w:rFonts w:cstheme="minorHAnsi"/>
          <w:color w:val="333333"/>
          <w:sz w:val="24"/>
          <w:szCs w:val="24"/>
        </w:rPr>
        <w:t>a</w:t>
      </w:r>
      <w:r w:rsidRPr="000F71D1">
        <w:rPr>
          <w:rFonts w:cstheme="minorHAnsi"/>
          <w:color w:val="333333"/>
          <w:sz w:val="24"/>
          <w:szCs w:val="24"/>
        </w:rPr>
        <w:t>r</w:t>
      </w:r>
      <w:r w:rsidR="006B3FF1">
        <w:rPr>
          <w:rFonts w:cstheme="minorHAnsi"/>
          <w:color w:val="333333"/>
          <w:sz w:val="24"/>
          <w:szCs w:val="24"/>
        </w:rPr>
        <w:t>ar</w:t>
      </w:r>
      <w:r w:rsidRPr="000F71D1">
        <w:rPr>
          <w:rFonts w:cstheme="minorHAnsi"/>
          <w:color w:val="333333"/>
          <w:sz w:val="24"/>
          <w:szCs w:val="24"/>
        </w:rPr>
        <w:t xml:space="preserve"> og arbeidsg</w:t>
      </w:r>
      <w:r w:rsidR="006B3FF1">
        <w:rPr>
          <w:rFonts w:cstheme="minorHAnsi"/>
          <w:color w:val="333333"/>
          <w:sz w:val="24"/>
          <w:szCs w:val="24"/>
        </w:rPr>
        <w:t>jevar</w:t>
      </w:r>
      <w:r w:rsidRPr="000F71D1">
        <w:rPr>
          <w:rFonts w:cstheme="minorHAnsi"/>
          <w:color w:val="333333"/>
          <w:sz w:val="24"/>
          <w:szCs w:val="24"/>
        </w:rPr>
        <w:t xml:space="preserve"> er sentralt i arbeidet med</w:t>
      </w:r>
      <w:r w:rsidR="006B3FF1">
        <w:rPr>
          <w:rFonts w:cstheme="minorHAnsi"/>
          <w:color w:val="333333"/>
          <w:sz w:val="24"/>
          <w:szCs w:val="24"/>
        </w:rPr>
        <w:t xml:space="preserve"> </w:t>
      </w:r>
      <w:r w:rsidR="008319E8">
        <w:rPr>
          <w:rFonts w:cstheme="minorHAnsi"/>
          <w:color w:val="333333"/>
          <w:sz w:val="24"/>
          <w:szCs w:val="24"/>
        </w:rPr>
        <w:t>f</w:t>
      </w:r>
      <w:r w:rsidR="006B3FF1">
        <w:rPr>
          <w:rFonts w:cstheme="minorHAnsi"/>
          <w:color w:val="333333"/>
          <w:sz w:val="24"/>
          <w:szCs w:val="24"/>
        </w:rPr>
        <w:t>ø</w:t>
      </w:r>
      <w:r w:rsidRPr="000F71D1">
        <w:rPr>
          <w:rFonts w:cstheme="minorHAnsi"/>
          <w:color w:val="333333"/>
          <w:sz w:val="24"/>
          <w:szCs w:val="24"/>
        </w:rPr>
        <w:t>rebygg</w:t>
      </w:r>
      <w:r w:rsidR="006B3FF1">
        <w:rPr>
          <w:rFonts w:cstheme="minorHAnsi"/>
          <w:color w:val="333333"/>
          <w:sz w:val="24"/>
          <w:szCs w:val="24"/>
        </w:rPr>
        <w:t>ing, ha</w:t>
      </w:r>
      <w:r w:rsidRPr="000F71D1">
        <w:rPr>
          <w:rFonts w:cstheme="minorHAnsi"/>
          <w:color w:val="333333"/>
          <w:sz w:val="24"/>
          <w:szCs w:val="24"/>
        </w:rPr>
        <w:t>ndtering og oppfølging av v</w:t>
      </w:r>
      <w:r w:rsidR="006B3FF1">
        <w:rPr>
          <w:rFonts w:cstheme="minorHAnsi"/>
          <w:color w:val="333333"/>
          <w:sz w:val="24"/>
          <w:szCs w:val="24"/>
        </w:rPr>
        <w:t>a</w:t>
      </w:r>
      <w:r w:rsidRPr="000F71D1">
        <w:rPr>
          <w:rFonts w:cstheme="minorHAnsi"/>
          <w:color w:val="333333"/>
          <w:sz w:val="24"/>
          <w:szCs w:val="24"/>
        </w:rPr>
        <w:t>ld og trusl</w:t>
      </w:r>
      <w:r w:rsidR="006B3FF1">
        <w:rPr>
          <w:rFonts w:cstheme="minorHAnsi"/>
          <w:color w:val="333333"/>
          <w:sz w:val="24"/>
          <w:szCs w:val="24"/>
        </w:rPr>
        <w:t>a</w:t>
      </w:r>
      <w:r w:rsidRPr="000F71D1">
        <w:rPr>
          <w:rFonts w:cstheme="minorHAnsi"/>
          <w:color w:val="333333"/>
          <w:sz w:val="24"/>
          <w:szCs w:val="24"/>
        </w:rPr>
        <w:t>r</w:t>
      </w:r>
      <w:r w:rsidR="006B3FF1">
        <w:rPr>
          <w:rFonts w:cstheme="minorHAnsi"/>
          <w:color w:val="333333"/>
          <w:sz w:val="24"/>
          <w:szCs w:val="24"/>
        </w:rPr>
        <w:t xml:space="preserve">. </w:t>
      </w:r>
      <w:r w:rsidRPr="000F71D1">
        <w:rPr>
          <w:rFonts w:cstheme="minorHAnsi"/>
          <w:color w:val="333333"/>
          <w:sz w:val="24"/>
          <w:szCs w:val="24"/>
        </w:rPr>
        <w:t>Det er e</w:t>
      </w:r>
      <w:r w:rsidR="006B3FF1">
        <w:rPr>
          <w:rFonts w:cstheme="minorHAnsi"/>
          <w:color w:val="333333"/>
          <w:sz w:val="24"/>
          <w:szCs w:val="24"/>
        </w:rPr>
        <w:t>i</w:t>
      </w:r>
      <w:r w:rsidRPr="000F71D1">
        <w:rPr>
          <w:rFonts w:cstheme="minorHAnsi"/>
          <w:color w:val="333333"/>
          <w:sz w:val="24"/>
          <w:szCs w:val="24"/>
        </w:rPr>
        <w:t>t</w:t>
      </w:r>
      <w:r w:rsidR="006B3FF1">
        <w:rPr>
          <w:rFonts w:cstheme="minorHAnsi"/>
          <w:color w:val="333333"/>
          <w:sz w:val="24"/>
          <w:szCs w:val="24"/>
        </w:rPr>
        <w:t xml:space="preserve"> </w:t>
      </w:r>
      <w:r w:rsidRPr="000F71D1">
        <w:rPr>
          <w:rFonts w:cstheme="minorHAnsi"/>
          <w:color w:val="333333"/>
          <w:sz w:val="24"/>
          <w:szCs w:val="24"/>
        </w:rPr>
        <w:t>felles ansvar å skap</w:t>
      </w:r>
      <w:r w:rsidR="00E83F4E">
        <w:rPr>
          <w:rFonts w:cstheme="minorHAnsi"/>
          <w:color w:val="333333"/>
          <w:sz w:val="24"/>
          <w:szCs w:val="24"/>
        </w:rPr>
        <w:t>a</w:t>
      </w:r>
      <w:r w:rsidRPr="000F71D1">
        <w:rPr>
          <w:rFonts w:cstheme="minorHAnsi"/>
          <w:color w:val="333333"/>
          <w:sz w:val="24"/>
          <w:szCs w:val="24"/>
        </w:rPr>
        <w:t xml:space="preserve"> gode</w:t>
      </w:r>
      <w:r w:rsidR="00E83F4E">
        <w:rPr>
          <w:rFonts w:cstheme="minorHAnsi"/>
          <w:color w:val="333333"/>
          <w:sz w:val="24"/>
          <w:szCs w:val="24"/>
        </w:rPr>
        <w:t xml:space="preserve"> </w:t>
      </w:r>
      <w:r w:rsidRPr="000F71D1">
        <w:rPr>
          <w:rFonts w:cstheme="minorHAnsi"/>
          <w:color w:val="333333"/>
          <w:sz w:val="24"/>
          <w:szCs w:val="24"/>
        </w:rPr>
        <w:t>arbeid</w:t>
      </w:r>
      <w:r w:rsidR="008319E8">
        <w:rPr>
          <w:rFonts w:cstheme="minorHAnsi"/>
          <w:color w:val="333333"/>
          <w:sz w:val="24"/>
          <w:szCs w:val="24"/>
        </w:rPr>
        <w:t xml:space="preserve">svilkår. </w:t>
      </w:r>
    </w:p>
    <w:p w:rsidR="00843EF4" w:rsidRPr="000F71D1"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 Skal medv</w:t>
      </w:r>
      <w:r w:rsidR="008319E8">
        <w:rPr>
          <w:rFonts w:cstheme="minorHAnsi"/>
          <w:color w:val="333333"/>
          <w:sz w:val="24"/>
          <w:szCs w:val="24"/>
        </w:rPr>
        <w:t>e</w:t>
      </w:r>
      <w:r w:rsidRPr="000F71D1">
        <w:rPr>
          <w:rFonts w:cstheme="minorHAnsi"/>
          <w:color w:val="333333"/>
          <w:sz w:val="24"/>
          <w:szCs w:val="24"/>
        </w:rPr>
        <w:t>rke i utforming og gjennomføring av tiltak mot v</w:t>
      </w:r>
      <w:r w:rsidR="008319E8">
        <w:rPr>
          <w:rFonts w:cstheme="minorHAnsi"/>
          <w:color w:val="333333"/>
          <w:sz w:val="24"/>
          <w:szCs w:val="24"/>
        </w:rPr>
        <w:t>a</w:t>
      </w:r>
      <w:r w:rsidRPr="000F71D1">
        <w:rPr>
          <w:rFonts w:cstheme="minorHAnsi"/>
          <w:color w:val="333333"/>
          <w:sz w:val="24"/>
          <w:szCs w:val="24"/>
        </w:rPr>
        <w:t>ld og</w:t>
      </w:r>
      <w:r w:rsidR="008319E8">
        <w:rPr>
          <w:rFonts w:cstheme="minorHAnsi"/>
          <w:color w:val="333333"/>
          <w:sz w:val="24"/>
          <w:szCs w:val="24"/>
        </w:rPr>
        <w:t xml:space="preserve"> </w:t>
      </w:r>
      <w:r w:rsidRPr="000F71D1">
        <w:rPr>
          <w:rFonts w:cstheme="minorHAnsi"/>
          <w:color w:val="333333"/>
          <w:sz w:val="24"/>
          <w:szCs w:val="24"/>
        </w:rPr>
        <w:t>trusl</w:t>
      </w:r>
      <w:r w:rsidR="008319E8">
        <w:rPr>
          <w:rFonts w:cstheme="minorHAnsi"/>
          <w:color w:val="333333"/>
          <w:sz w:val="24"/>
          <w:szCs w:val="24"/>
        </w:rPr>
        <w:t>a</w:t>
      </w:r>
      <w:r w:rsidRPr="000F71D1">
        <w:rPr>
          <w:rFonts w:cstheme="minorHAnsi"/>
          <w:color w:val="333333"/>
          <w:sz w:val="24"/>
          <w:szCs w:val="24"/>
        </w:rPr>
        <w:t>r, og i den videre oppfølging av om tiltak</w:t>
      </w:r>
      <w:r w:rsidR="008319E8">
        <w:rPr>
          <w:rFonts w:cstheme="minorHAnsi"/>
          <w:color w:val="333333"/>
          <w:sz w:val="24"/>
          <w:szCs w:val="24"/>
        </w:rPr>
        <w:t>a</w:t>
      </w:r>
      <w:r w:rsidRPr="000F71D1">
        <w:rPr>
          <w:rFonts w:cstheme="minorHAnsi"/>
          <w:color w:val="333333"/>
          <w:sz w:val="24"/>
          <w:szCs w:val="24"/>
        </w:rPr>
        <w:t xml:space="preserve"> fungerer.</w:t>
      </w:r>
    </w:p>
    <w:p w:rsidR="00F44B3D" w:rsidRDefault="00843EF4" w:rsidP="00843EF4">
      <w:pPr>
        <w:autoSpaceDE w:val="0"/>
        <w:autoSpaceDN w:val="0"/>
        <w:adjustRightInd w:val="0"/>
        <w:spacing w:after="0" w:line="240" w:lineRule="auto"/>
        <w:rPr>
          <w:rFonts w:cstheme="minorHAnsi"/>
          <w:color w:val="333333"/>
          <w:sz w:val="24"/>
          <w:szCs w:val="24"/>
        </w:rPr>
      </w:pPr>
      <w:r w:rsidRPr="000F71D1">
        <w:rPr>
          <w:rFonts w:cstheme="minorHAnsi"/>
          <w:color w:val="333333"/>
          <w:sz w:val="24"/>
          <w:szCs w:val="24"/>
        </w:rPr>
        <w:t>- Rapporter</w:t>
      </w:r>
      <w:r w:rsidR="008319E8">
        <w:rPr>
          <w:rFonts w:cstheme="minorHAnsi"/>
          <w:color w:val="333333"/>
          <w:sz w:val="24"/>
          <w:szCs w:val="24"/>
        </w:rPr>
        <w:t>a</w:t>
      </w:r>
      <w:r w:rsidRPr="000F71D1">
        <w:rPr>
          <w:rFonts w:cstheme="minorHAnsi"/>
          <w:color w:val="333333"/>
          <w:sz w:val="24"/>
          <w:szCs w:val="24"/>
        </w:rPr>
        <w:t xml:space="preserve"> hend</w:t>
      </w:r>
      <w:r w:rsidR="008319E8">
        <w:rPr>
          <w:rFonts w:cstheme="minorHAnsi"/>
          <w:color w:val="333333"/>
          <w:sz w:val="24"/>
          <w:szCs w:val="24"/>
        </w:rPr>
        <w:t>ingar</w:t>
      </w:r>
      <w:r w:rsidRPr="000F71D1">
        <w:rPr>
          <w:rFonts w:cstheme="minorHAnsi"/>
          <w:color w:val="333333"/>
          <w:sz w:val="24"/>
          <w:szCs w:val="24"/>
        </w:rPr>
        <w:t xml:space="preserve"> med v</w:t>
      </w:r>
      <w:r w:rsidR="008319E8">
        <w:rPr>
          <w:rFonts w:cstheme="minorHAnsi"/>
          <w:color w:val="333333"/>
          <w:sz w:val="24"/>
          <w:szCs w:val="24"/>
        </w:rPr>
        <w:t>a</w:t>
      </w:r>
      <w:r w:rsidRPr="000F71D1">
        <w:rPr>
          <w:rFonts w:cstheme="minorHAnsi"/>
          <w:color w:val="333333"/>
          <w:sz w:val="24"/>
          <w:szCs w:val="24"/>
        </w:rPr>
        <w:t>ld og trusl</w:t>
      </w:r>
      <w:r w:rsidR="008319E8">
        <w:rPr>
          <w:rFonts w:cstheme="minorHAnsi"/>
          <w:color w:val="333333"/>
          <w:sz w:val="24"/>
          <w:szCs w:val="24"/>
        </w:rPr>
        <w:t>a</w:t>
      </w:r>
      <w:r w:rsidRPr="000F71D1">
        <w:rPr>
          <w:rFonts w:cstheme="minorHAnsi"/>
          <w:color w:val="333333"/>
          <w:sz w:val="24"/>
          <w:szCs w:val="24"/>
        </w:rPr>
        <w:t>r til le</w:t>
      </w:r>
      <w:r w:rsidR="008319E8">
        <w:rPr>
          <w:rFonts w:cstheme="minorHAnsi"/>
          <w:color w:val="333333"/>
          <w:sz w:val="24"/>
          <w:szCs w:val="24"/>
        </w:rPr>
        <w:t>iinga,</w:t>
      </w:r>
      <w:r w:rsidRPr="000F71D1">
        <w:rPr>
          <w:rFonts w:cstheme="minorHAnsi"/>
          <w:color w:val="333333"/>
          <w:sz w:val="24"/>
          <w:szCs w:val="24"/>
        </w:rPr>
        <w:t xml:space="preserve"> og meld</w:t>
      </w:r>
      <w:r w:rsidR="008319E8">
        <w:rPr>
          <w:rFonts w:cstheme="minorHAnsi"/>
          <w:color w:val="333333"/>
          <w:sz w:val="24"/>
          <w:szCs w:val="24"/>
        </w:rPr>
        <w:t>a</w:t>
      </w:r>
      <w:r w:rsidRPr="000F71D1">
        <w:rPr>
          <w:rFonts w:cstheme="minorHAnsi"/>
          <w:color w:val="333333"/>
          <w:sz w:val="24"/>
          <w:szCs w:val="24"/>
        </w:rPr>
        <w:t xml:space="preserve"> avviket i</w:t>
      </w:r>
      <w:r w:rsidR="008319E8">
        <w:rPr>
          <w:rFonts w:cstheme="minorHAnsi"/>
          <w:color w:val="333333"/>
          <w:sz w:val="24"/>
          <w:szCs w:val="24"/>
        </w:rPr>
        <w:t xml:space="preserve"> </w:t>
      </w:r>
      <w:r w:rsidR="0089188B">
        <w:rPr>
          <w:rFonts w:cstheme="minorHAnsi"/>
          <w:color w:val="333333"/>
          <w:sz w:val="24"/>
          <w:szCs w:val="24"/>
        </w:rPr>
        <w:t>kommunen sitt avvikssystem</w:t>
      </w:r>
      <w:r w:rsidRPr="000F71D1">
        <w:rPr>
          <w:rFonts w:cstheme="minorHAnsi"/>
          <w:color w:val="333333"/>
          <w:sz w:val="24"/>
          <w:szCs w:val="24"/>
        </w:rPr>
        <w:t>.</w:t>
      </w:r>
    </w:p>
    <w:p w:rsidR="00E91A20" w:rsidRPr="001504EA" w:rsidRDefault="00E91A20" w:rsidP="00843EF4">
      <w:pPr>
        <w:autoSpaceDE w:val="0"/>
        <w:autoSpaceDN w:val="0"/>
        <w:adjustRightInd w:val="0"/>
        <w:spacing w:after="0" w:line="240" w:lineRule="auto"/>
        <w:rPr>
          <w:rFonts w:cstheme="minorHAnsi"/>
          <w:color w:val="333333"/>
          <w:sz w:val="24"/>
          <w:szCs w:val="24"/>
        </w:rPr>
      </w:pPr>
    </w:p>
    <w:p w:rsidR="00843EF4" w:rsidRPr="000F71D1" w:rsidRDefault="00843EF4" w:rsidP="002D1777">
      <w:pPr>
        <w:pStyle w:val="Overskrift2"/>
      </w:pPr>
      <w:bookmarkStart w:id="27" w:name="_Toc94880552"/>
      <w:r w:rsidRPr="000F71D1">
        <w:t>V</w:t>
      </w:r>
      <w:r w:rsidR="008319E8">
        <w:t>erneombod</w:t>
      </w:r>
      <w:bookmarkEnd w:id="27"/>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Verneomb</w:t>
      </w:r>
      <w:r w:rsidR="008319E8" w:rsidRPr="00EA2F9D">
        <w:rPr>
          <w:rFonts w:cstheme="minorHAnsi"/>
          <w:sz w:val="24"/>
          <w:szCs w:val="24"/>
        </w:rPr>
        <w:t>o</w:t>
      </w:r>
      <w:r w:rsidRPr="00EA2F9D">
        <w:rPr>
          <w:rFonts w:cstheme="minorHAnsi"/>
          <w:sz w:val="24"/>
          <w:szCs w:val="24"/>
        </w:rPr>
        <w:t>det har e</w:t>
      </w:r>
      <w:r w:rsidR="008319E8" w:rsidRPr="00EA2F9D">
        <w:rPr>
          <w:rFonts w:cstheme="minorHAnsi"/>
          <w:sz w:val="24"/>
          <w:szCs w:val="24"/>
        </w:rPr>
        <w:t>i</w:t>
      </w:r>
      <w:r w:rsidRPr="00EA2F9D">
        <w:rPr>
          <w:rFonts w:cstheme="minorHAnsi"/>
          <w:sz w:val="24"/>
          <w:szCs w:val="24"/>
        </w:rPr>
        <w:t xml:space="preserve"> sentral rolle i arbeidet med e</w:t>
      </w:r>
      <w:r w:rsidR="00E83F4E" w:rsidRPr="00EA2F9D">
        <w:rPr>
          <w:rFonts w:cstheme="minorHAnsi"/>
          <w:sz w:val="24"/>
          <w:szCs w:val="24"/>
        </w:rPr>
        <w:t>i</w:t>
      </w:r>
      <w:r w:rsidRPr="00EA2F9D">
        <w:rPr>
          <w:rFonts w:cstheme="minorHAnsi"/>
          <w:sz w:val="24"/>
          <w:szCs w:val="24"/>
        </w:rPr>
        <w:t>t forsvarl</w:t>
      </w:r>
      <w:r w:rsidR="008319E8" w:rsidRPr="00EA2F9D">
        <w:rPr>
          <w:rFonts w:cstheme="minorHAnsi"/>
          <w:sz w:val="24"/>
          <w:szCs w:val="24"/>
        </w:rPr>
        <w:t>e</w:t>
      </w:r>
      <w:r w:rsidRPr="00EA2F9D">
        <w:rPr>
          <w:rFonts w:cstheme="minorHAnsi"/>
          <w:sz w:val="24"/>
          <w:szCs w:val="24"/>
        </w:rPr>
        <w:t>g arbeidsmiljø i</w:t>
      </w:r>
      <w:r w:rsidR="008319E8" w:rsidRPr="00EA2F9D">
        <w:rPr>
          <w:rFonts w:cstheme="minorHAnsi"/>
          <w:sz w:val="24"/>
          <w:szCs w:val="24"/>
        </w:rPr>
        <w:t xml:space="preserve"> </w:t>
      </w:r>
      <w:r w:rsidRPr="00EA2F9D">
        <w:rPr>
          <w:rFonts w:cstheme="minorHAnsi"/>
          <w:sz w:val="24"/>
          <w:szCs w:val="24"/>
        </w:rPr>
        <w:t>v</w:t>
      </w:r>
      <w:r w:rsidR="008319E8" w:rsidRPr="00EA2F9D">
        <w:rPr>
          <w:rFonts w:cstheme="minorHAnsi"/>
          <w:sz w:val="24"/>
          <w:szCs w:val="24"/>
        </w:rPr>
        <w:t xml:space="preserve">erksemda, </w:t>
      </w:r>
      <w:r w:rsidRPr="00EA2F9D">
        <w:rPr>
          <w:rFonts w:cstheme="minorHAnsi"/>
          <w:sz w:val="24"/>
          <w:szCs w:val="24"/>
        </w:rPr>
        <w:t>no</w:t>
      </w:r>
      <w:r w:rsidR="008319E8" w:rsidRPr="00EA2F9D">
        <w:rPr>
          <w:rFonts w:cstheme="minorHAnsi"/>
          <w:sz w:val="24"/>
          <w:szCs w:val="24"/>
        </w:rPr>
        <w:t>ko</w:t>
      </w:r>
      <w:r w:rsidRPr="00EA2F9D">
        <w:rPr>
          <w:rFonts w:cstheme="minorHAnsi"/>
          <w:sz w:val="24"/>
          <w:szCs w:val="24"/>
        </w:rPr>
        <w:t xml:space="preserve"> som er nedfelt i arbeidsmiljølov</w:t>
      </w:r>
      <w:r w:rsidR="008319E8" w:rsidRPr="00EA2F9D">
        <w:rPr>
          <w:rFonts w:cstheme="minorHAnsi"/>
          <w:sz w:val="24"/>
          <w:szCs w:val="24"/>
        </w:rPr>
        <w:t>a</w:t>
      </w:r>
      <w:r w:rsidRPr="00EA2F9D">
        <w:rPr>
          <w:rFonts w:cstheme="minorHAnsi"/>
          <w:sz w:val="24"/>
          <w:szCs w:val="24"/>
        </w:rPr>
        <w:t>. Verneomb</w:t>
      </w:r>
      <w:r w:rsidR="008319E8" w:rsidRPr="00EA2F9D">
        <w:rPr>
          <w:rFonts w:cstheme="minorHAnsi"/>
          <w:sz w:val="24"/>
          <w:szCs w:val="24"/>
        </w:rPr>
        <w:t>o</w:t>
      </w:r>
      <w:r w:rsidRPr="00EA2F9D">
        <w:rPr>
          <w:rFonts w:cstheme="minorHAnsi"/>
          <w:sz w:val="24"/>
          <w:szCs w:val="24"/>
        </w:rPr>
        <w:t>d</w:t>
      </w:r>
      <w:r w:rsidR="008319E8" w:rsidRPr="00EA2F9D">
        <w:rPr>
          <w:rFonts w:cstheme="minorHAnsi"/>
          <w:sz w:val="24"/>
          <w:szCs w:val="24"/>
        </w:rPr>
        <w:t>et</w:t>
      </w:r>
      <w:r w:rsidRPr="00EA2F9D">
        <w:rPr>
          <w:rFonts w:cstheme="minorHAnsi"/>
          <w:sz w:val="24"/>
          <w:szCs w:val="24"/>
        </w:rPr>
        <w:t xml:space="preserve"> skal s</w:t>
      </w:r>
      <w:r w:rsidR="008319E8" w:rsidRPr="00EA2F9D">
        <w:rPr>
          <w:rFonts w:cstheme="minorHAnsi"/>
          <w:sz w:val="24"/>
          <w:szCs w:val="24"/>
        </w:rPr>
        <w:t>jå</w:t>
      </w:r>
      <w:r w:rsidRPr="00EA2F9D">
        <w:rPr>
          <w:rFonts w:cstheme="minorHAnsi"/>
          <w:sz w:val="24"/>
          <w:szCs w:val="24"/>
        </w:rPr>
        <w:t xml:space="preserve"> til at</w:t>
      </w:r>
      <w:r w:rsidR="008319E8" w:rsidRPr="00EA2F9D">
        <w:rPr>
          <w:rFonts w:cstheme="minorHAnsi"/>
          <w:sz w:val="24"/>
          <w:szCs w:val="24"/>
        </w:rPr>
        <w:t xml:space="preserve"> </w:t>
      </w:r>
      <w:r w:rsidR="00E83F4E" w:rsidRPr="00EA2F9D">
        <w:rPr>
          <w:rFonts w:cstheme="minorHAnsi"/>
          <w:sz w:val="24"/>
          <w:szCs w:val="24"/>
        </w:rPr>
        <w:t>leiar</w:t>
      </w:r>
      <w:r w:rsidRPr="00EA2F9D">
        <w:rPr>
          <w:rFonts w:cstheme="minorHAnsi"/>
          <w:sz w:val="24"/>
          <w:szCs w:val="24"/>
        </w:rPr>
        <w:t xml:space="preserve"> føl</w:t>
      </w:r>
      <w:r w:rsidR="008319E8" w:rsidRPr="00EA2F9D">
        <w:rPr>
          <w:rFonts w:cstheme="minorHAnsi"/>
          <w:sz w:val="24"/>
          <w:szCs w:val="24"/>
        </w:rPr>
        <w:t xml:space="preserve">gjer </w:t>
      </w:r>
      <w:r w:rsidR="008319E8" w:rsidRPr="00EA2F9D">
        <w:rPr>
          <w:rFonts w:cstheme="minorHAnsi"/>
          <w:sz w:val="24"/>
          <w:szCs w:val="24"/>
        </w:rPr>
        <w:lastRenderedPageBreak/>
        <w:t>bestemmingane i</w:t>
      </w:r>
      <w:r w:rsidRPr="00EA2F9D">
        <w:rPr>
          <w:rFonts w:cstheme="minorHAnsi"/>
          <w:sz w:val="24"/>
          <w:szCs w:val="24"/>
        </w:rPr>
        <w:t xml:space="preserve"> arbeidsmiljølov</w:t>
      </w:r>
      <w:r w:rsidR="008319E8" w:rsidRPr="00EA2F9D">
        <w:rPr>
          <w:rFonts w:cstheme="minorHAnsi"/>
          <w:sz w:val="24"/>
          <w:szCs w:val="24"/>
        </w:rPr>
        <w:t>a</w:t>
      </w:r>
      <w:r w:rsidRPr="00EA2F9D">
        <w:rPr>
          <w:rFonts w:cstheme="minorHAnsi"/>
          <w:sz w:val="24"/>
          <w:szCs w:val="24"/>
        </w:rPr>
        <w:t>. Arbeidsg</w:t>
      </w:r>
      <w:r w:rsidR="008319E8" w:rsidRPr="00EA2F9D">
        <w:rPr>
          <w:rFonts w:cstheme="minorHAnsi"/>
          <w:sz w:val="24"/>
          <w:szCs w:val="24"/>
        </w:rPr>
        <w:t>jevar</w:t>
      </w:r>
      <w:r w:rsidRPr="00EA2F9D">
        <w:rPr>
          <w:rFonts w:cstheme="minorHAnsi"/>
          <w:sz w:val="24"/>
          <w:szCs w:val="24"/>
        </w:rPr>
        <w:t xml:space="preserve"> skal ta verneomb</w:t>
      </w:r>
      <w:r w:rsidR="008319E8" w:rsidRPr="00EA2F9D">
        <w:rPr>
          <w:rFonts w:cstheme="minorHAnsi"/>
          <w:sz w:val="24"/>
          <w:szCs w:val="24"/>
        </w:rPr>
        <w:t>o</w:t>
      </w:r>
      <w:r w:rsidRPr="00EA2F9D">
        <w:rPr>
          <w:rFonts w:cstheme="minorHAnsi"/>
          <w:sz w:val="24"/>
          <w:szCs w:val="24"/>
        </w:rPr>
        <w:t>det</w:t>
      </w:r>
      <w:r w:rsidR="008319E8" w:rsidRPr="00EA2F9D">
        <w:rPr>
          <w:rFonts w:cstheme="minorHAnsi"/>
          <w:sz w:val="24"/>
          <w:szCs w:val="24"/>
        </w:rPr>
        <w:t xml:space="preserve"> </w:t>
      </w:r>
      <w:r w:rsidRPr="00EA2F9D">
        <w:rPr>
          <w:rFonts w:cstheme="minorHAnsi"/>
          <w:sz w:val="24"/>
          <w:szCs w:val="24"/>
        </w:rPr>
        <w:t>med på råd under planlegging og gjennomføring av tiltak mot v</w:t>
      </w:r>
      <w:r w:rsidR="008319E8" w:rsidRPr="00EA2F9D">
        <w:rPr>
          <w:rFonts w:cstheme="minorHAnsi"/>
          <w:sz w:val="24"/>
          <w:szCs w:val="24"/>
        </w:rPr>
        <w:t>a</w:t>
      </w:r>
      <w:r w:rsidRPr="00EA2F9D">
        <w:rPr>
          <w:rFonts w:cstheme="minorHAnsi"/>
          <w:sz w:val="24"/>
          <w:szCs w:val="24"/>
        </w:rPr>
        <w:t>ld og trusl</w:t>
      </w:r>
      <w:r w:rsidR="008319E8" w:rsidRPr="00EA2F9D">
        <w:rPr>
          <w:rFonts w:cstheme="minorHAnsi"/>
          <w:sz w:val="24"/>
          <w:szCs w:val="24"/>
        </w:rPr>
        <w:t>a</w:t>
      </w:r>
      <w:r w:rsidRPr="00EA2F9D">
        <w:rPr>
          <w:rFonts w:cstheme="minorHAnsi"/>
          <w:sz w:val="24"/>
          <w:szCs w:val="24"/>
        </w:rPr>
        <w:t>r.</w:t>
      </w: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Verneomb</w:t>
      </w:r>
      <w:r w:rsidR="008319E8" w:rsidRPr="00EA2F9D">
        <w:rPr>
          <w:rFonts w:cstheme="minorHAnsi"/>
          <w:sz w:val="24"/>
          <w:szCs w:val="24"/>
        </w:rPr>
        <w:t>o</w:t>
      </w:r>
      <w:r w:rsidRPr="00EA2F9D">
        <w:rPr>
          <w:rFonts w:cstheme="minorHAnsi"/>
          <w:sz w:val="24"/>
          <w:szCs w:val="24"/>
        </w:rPr>
        <w:t>det skal følg</w:t>
      </w:r>
      <w:r w:rsidR="008319E8" w:rsidRPr="00EA2F9D">
        <w:rPr>
          <w:rFonts w:cstheme="minorHAnsi"/>
          <w:sz w:val="24"/>
          <w:szCs w:val="24"/>
        </w:rPr>
        <w:t>ja</w:t>
      </w:r>
      <w:r w:rsidRPr="00EA2F9D">
        <w:rPr>
          <w:rFonts w:cstheme="minorHAnsi"/>
          <w:sz w:val="24"/>
          <w:szCs w:val="24"/>
        </w:rPr>
        <w:t xml:space="preserve"> med på at arbeidstak</w:t>
      </w:r>
      <w:r w:rsidR="008319E8" w:rsidRPr="00EA2F9D">
        <w:rPr>
          <w:rFonts w:cstheme="minorHAnsi"/>
          <w:sz w:val="24"/>
          <w:szCs w:val="24"/>
        </w:rPr>
        <w:t>arane</w:t>
      </w:r>
      <w:r w:rsidRPr="00EA2F9D">
        <w:rPr>
          <w:rFonts w:cstheme="minorHAnsi"/>
          <w:sz w:val="24"/>
          <w:szCs w:val="24"/>
        </w:rPr>
        <w:t xml:space="preserve"> får </w:t>
      </w:r>
      <w:r w:rsidR="008319E8" w:rsidRPr="00EA2F9D">
        <w:rPr>
          <w:rFonts w:cstheme="minorHAnsi"/>
          <w:sz w:val="24"/>
          <w:szCs w:val="24"/>
        </w:rPr>
        <w:t>naudsynt</w:t>
      </w:r>
      <w:r w:rsidRPr="00EA2F9D">
        <w:rPr>
          <w:rFonts w:cstheme="minorHAnsi"/>
          <w:sz w:val="24"/>
          <w:szCs w:val="24"/>
        </w:rPr>
        <w:t xml:space="preserve"> opplæring.</w:t>
      </w:r>
    </w:p>
    <w:p w:rsidR="00835636" w:rsidRDefault="00835636" w:rsidP="00843EF4">
      <w:pPr>
        <w:autoSpaceDE w:val="0"/>
        <w:autoSpaceDN w:val="0"/>
        <w:adjustRightInd w:val="0"/>
        <w:spacing w:after="0" w:line="240" w:lineRule="auto"/>
        <w:rPr>
          <w:rFonts w:cstheme="minorHAnsi"/>
          <w:color w:val="3F251D"/>
          <w:sz w:val="28"/>
          <w:szCs w:val="28"/>
        </w:rPr>
      </w:pPr>
    </w:p>
    <w:p w:rsidR="00202D47" w:rsidRDefault="00202D47" w:rsidP="00843EF4">
      <w:pPr>
        <w:autoSpaceDE w:val="0"/>
        <w:autoSpaceDN w:val="0"/>
        <w:adjustRightInd w:val="0"/>
        <w:spacing w:after="0" w:line="240" w:lineRule="auto"/>
        <w:rPr>
          <w:rFonts w:cstheme="minorHAnsi"/>
          <w:color w:val="3F251D"/>
          <w:sz w:val="28"/>
          <w:szCs w:val="28"/>
        </w:rPr>
      </w:pPr>
    </w:p>
    <w:p w:rsidR="00843EF4" w:rsidRPr="000F71D1" w:rsidRDefault="00843EF4" w:rsidP="002D1777">
      <w:pPr>
        <w:pStyle w:val="Overskrift2"/>
      </w:pPr>
      <w:bookmarkStart w:id="28" w:name="_Toc94880553"/>
      <w:r w:rsidRPr="000F71D1">
        <w:t>T</w:t>
      </w:r>
      <w:r w:rsidR="008319E8">
        <w:t>illitsval</w:t>
      </w:r>
      <w:r w:rsidR="007D2BCC">
        <w:t>d</w:t>
      </w:r>
      <w:r w:rsidR="008319E8">
        <w:t>e</w:t>
      </w:r>
      <w:bookmarkEnd w:id="28"/>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Tillitsval</w:t>
      </w:r>
      <w:r w:rsidR="007D2BCC" w:rsidRPr="00EA2F9D">
        <w:rPr>
          <w:rFonts w:cstheme="minorHAnsi"/>
          <w:sz w:val="24"/>
          <w:szCs w:val="24"/>
        </w:rPr>
        <w:t>d</w:t>
      </w:r>
      <w:r w:rsidRPr="00EA2F9D">
        <w:rPr>
          <w:rFonts w:cstheme="minorHAnsi"/>
          <w:sz w:val="24"/>
          <w:szCs w:val="24"/>
        </w:rPr>
        <w:t xml:space="preserve">e skal </w:t>
      </w:r>
      <w:r w:rsidR="008319E8" w:rsidRPr="00EA2F9D">
        <w:rPr>
          <w:rFonts w:cstheme="minorHAnsi"/>
          <w:sz w:val="24"/>
          <w:szCs w:val="24"/>
        </w:rPr>
        <w:t>ta i vare interessa til sine medlem</w:t>
      </w:r>
      <w:r w:rsidR="00DE488B" w:rsidRPr="00EA2F9D">
        <w:rPr>
          <w:rFonts w:cstheme="minorHAnsi"/>
          <w:sz w:val="24"/>
          <w:szCs w:val="24"/>
        </w:rPr>
        <w:t>mer</w:t>
      </w:r>
      <w:r w:rsidR="008319E8" w:rsidRPr="00EA2F9D">
        <w:rPr>
          <w:rFonts w:cstheme="minorHAnsi"/>
          <w:sz w:val="24"/>
          <w:szCs w:val="24"/>
        </w:rPr>
        <w:t xml:space="preserve"> etter</w:t>
      </w:r>
      <w:r w:rsidRPr="00EA2F9D">
        <w:rPr>
          <w:rFonts w:cstheme="minorHAnsi"/>
          <w:sz w:val="24"/>
          <w:szCs w:val="24"/>
        </w:rPr>
        <w:t xml:space="preserve"> lov og avtaleverk.</w:t>
      </w: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Tillitsval</w:t>
      </w:r>
      <w:r w:rsidR="007D2BCC" w:rsidRPr="00EA2F9D">
        <w:rPr>
          <w:rFonts w:cstheme="minorHAnsi"/>
          <w:sz w:val="24"/>
          <w:szCs w:val="24"/>
        </w:rPr>
        <w:t>d</w:t>
      </w:r>
      <w:r w:rsidRPr="00EA2F9D">
        <w:rPr>
          <w:rFonts w:cstheme="minorHAnsi"/>
          <w:sz w:val="24"/>
          <w:szCs w:val="24"/>
        </w:rPr>
        <w:t>e er viktige samarbeidspartn</w:t>
      </w:r>
      <w:r w:rsidR="00DE488B" w:rsidRPr="00EA2F9D">
        <w:rPr>
          <w:rFonts w:cstheme="minorHAnsi"/>
          <w:sz w:val="24"/>
          <w:szCs w:val="24"/>
        </w:rPr>
        <w:t>arar</w:t>
      </w:r>
      <w:r w:rsidRPr="00EA2F9D">
        <w:rPr>
          <w:rFonts w:cstheme="minorHAnsi"/>
          <w:sz w:val="24"/>
          <w:szCs w:val="24"/>
        </w:rPr>
        <w:t xml:space="preserve"> for arbeidsg</w:t>
      </w:r>
      <w:r w:rsidR="00DE488B" w:rsidRPr="00EA2F9D">
        <w:rPr>
          <w:rFonts w:cstheme="minorHAnsi"/>
          <w:sz w:val="24"/>
          <w:szCs w:val="24"/>
        </w:rPr>
        <w:t>jevaren</w:t>
      </w:r>
      <w:r w:rsidRPr="00EA2F9D">
        <w:rPr>
          <w:rFonts w:cstheme="minorHAnsi"/>
          <w:sz w:val="24"/>
          <w:szCs w:val="24"/>
        </w:rPr>
        <w:t xml:space="preserve"> i det systematiske</w:t>
      </w:r>
      <w:r w:rsidR="00DE488B" w:rsidRPr="00EA2F9D">
        <w:rPr>
          <w:rFonts w:cstheme="minorHAnsi"/>
          <w:sz w:val="24"/>
          <w:szCs w:val="24"/>
        </w:rPr>
        <w:t xml:space="preserve"> </w:t>
      </w:r>
      <w:r w:rsidRPr="00EA2F9D">
        <w:rPr>
          <w:rFonts w:cstheme="minorHAnsi"/>
          <w:sz w:val="24"/>
          <w:szCs w:val="24"/>
        </w:rPr>
        <w:t>arbeidet med å f</w:t>
      </w:r>
      <w:r w:rsidR="00DE488B" w:rsidRPr="00EA2F9D">
        <w:rPr>
          <w:rFonts w:cstheme="minorHAnsi"/>
          <w:sz w:val="24"/>
          <w:szCs w:val="24"/>
        </w:rPr>
        <w:t>ø</w:t>
      </w:r>
      <w:r w:rsidRPr="00EA2F9D">
        <w:rPr>
          <w:rFonts w:cstheme="minorHAnsi"/>
          <w:sz w:val="24"/>
          <w:szCs w:val="24"/>
        </w:rPr>
        <w:t>rebygg</w:t>
      </w:r>
      <w:r w:rsidR="00DE488B" w:rsidRPr="00EA2F9D">
        <w:rPr>
          <w:rFonts w:cstheme="minorHAnsi"/>
          <w:sz w:val="24"/>
          <w:szCs w:val="24"/>
        </w:rPr>
        <w:t>ja</w:t>
      </w:r>
      <w:r w:rsidRPr="00EA2F9D">
        <w:rPr>
          <w:rFonts w:cstheme="minorHAnsi"/>
          <w:sz w:val="24"/>
          <w:szCs w:val="24"/>
        </w:rPr>
        <w:t xml:space="preserve"> v</w:t>
      </w:r>
      <w:r w:rsidR="00DE488B" w:rsidRPr="00EA2F9D">
        <w:rPr>
          <w:rFonts w:cstheme="minorHAnsi"/>
          <w:sz w:val="24"/>
          <w:szCs w:val="24"/>
        </w:rPr>
        <w:t>a</w:t>
      </w:r>
      <w:r w:rsidRPr="00EA2F9D">
        <w:rPr>
          <w:rFonts w:cstheme="minorHAnsi"/>
          <w:sz w:val="24"/>
          <w:szCs w:val="24"/>
        </w:rPr>
        <w:t>ld og trusl</w:t>
      </w:r>
      <w:r w:rsidR="00DE488B" w:rsidRPr="00EA2F9D">
        <w:rPr>
          <w:rFonts w:cstheme="minorHAnsi"/>
          <w:sz w:val="24"/>
          <w:szCs w:val="24"/>
        </w:rPr>
        <w:t>a</w:t>
      </w:r>
      <w:r w:rsidRPr="00EA2F9D">
        <w:rPr>
          <w:rFonts w:cstheme="minorHAnsi"/>
          <w:sz w:val="24"/>
          <w:szCs w:val="24"/>
        </w:rPr>
        <w:t>r.</w:t>
      </w:r>
    </w:p>
    <w:p w:rsidR="00835636" w:rsidRDefault="00835636" w:rsidP="00843EF4">
      <w:pPr>
        <w:autoSpaceDE w:val="0"/>
        <w:autoSpaceDN w:val="0"/>
        <w:adjustRightInd w:val="0"/>
        <w:spacing w:after="0" w:line="240" w:lineRule="auto"/>
        <w:rPr>
          <w:rFonts w:cstheme="minorHAnsi"/>
          <w:color w:val="3F251D"/>
          <w:sz w:val="28"/>
          <w:szCs w:val="28"/>
        </w:rPr>
      </w:pPr>
    </w:p>
    <w:p w:rsidR="00202D47" w:rsidRDefault="00202D47" w:rsidP="00843EF4">
      <w:pPr>
        <w:autoSpaceDE w:val="0"/>
        <w:autoSpaceDN w:val="0"/>
        <w:adjustRightInd w:val="0"/>
        <w:spacing w:after="0" w:line="240" w:lineRule="auto"/>
        <w:rPr>
          <w:rFonts w:cstheme="minorHAnsi"/>
          <w:color w:val="3F251D"/>
          <w:sz w:val="28"/>
          <w:szCs w:val="28"/>
        </w:rPr>
      </w:pPr>
    </w:p>
    <w:p w:rsidR="00843EF4" w:rsidRPr="000F71D1" w:rsidRDefault="00843EF4" w:rsidP="002D1777">
      <w:pPr>
        <w:pStyle w:val="Overskrift2"/>
      </w:pPr>
      <w:bookmarkStart w:id="29" w:name="_Toc94880554"/>
      <w:r w:rsidRPr="000F71D1">
        <w:t>B</w:t>
      </w:r>
      <w:r w:rsidR="00DE488B">
        <w:t>edriftshelsetenesta</w:t>
      </w:r>
      <w:bookmarkEnd w:id="29"/>
    </w:p>
    <w:p w:rsidR="00F44B3D" w:rsidRDefault="00843EF4" w:rsidP="00843EF4">
      <w:pPr>
        <w:autoSpaceDE w:val="0"/>
        <w:autoSpaceDN w:val="0"/>
        <w:adjustRightInd w:val="0"/>
        <w:spacing w:after="0" w:line="240" w:lineRule="auto"/>
        <w:rPr>
          <w:rFonts w:cstheme="minorHAnsi"/>
          <w:color w:val="333333"/>
          <w:sz w:val="24"/>
          <w:szCs w:val="24"/>
        </w:rPr>
      </w:pPr>
      <w:r w:rsidRPr="00EA2F9D">
        <w:rPr>
          <w:rFonts w:cstheme="minorHAnsi"/>
          <w:sz w:val="24"/>
          <w:szCs w:val="24"/>
        </w:rPr>
        <w:t>Bedriftshelsetenest</w:t>
      </w:r>
      <w:r w:rsidR="00DE488B" w:rsidRPr="00EA2F9D">
        <w:rPr>
          <w:rFonts w:cstheme="minorHAnsi"/>
          <w:sz w:val="24"/>
          <w:szCs w:val="24"/>
        </w:rPr>
        <w:t>a</w:t>
      </w:r>
      <w:r w:rsidRPr="00EA2F9D">
        <w:rPr>
          <w:rFonts w:cstheme="minorHAnsi"/>
          <w:sz w:val="24"/>
          <w:szCs w:val="24"/>
        </w:rPr>
        <w:t xml:space="preserve"> er fri og uavhengig i fagl</w:t>
      </w:r>
      <w:r w:rsidR="00DE488B" w:rsidRPr="00EA2F9D">
        <w:rPr>
          <w:rFonts w:cstheme="minorHAnsi"/>
          <w:sz w:val="24"/>
          <w:szCs w:val="24"/>
        </w:rPr>
        <w:t>e</w:t>
      </w:r>
      <w:r w:rsidRPr="00EA2F9D">
        <w:rPr>
          <w:rFonts w:cstheme="minorHAnsi"/>
          <w:sz w:val="24"/>
          <w:szCs w:val="24"/>
        </w:rPr>
        <w:t xml:space="preserve">ge spørsmål og skal </w:t>
      </w:r>
      <w:r w:rsidR="00DE488B" w:rsidRPr="00EA2F9D">
        <w:rPr>
          <w:rFonts w:cstheme="minorHAnsi"/>
          <w:sz w:val="24"/>
          <w:szCs w:val="24"/>
        </w:rPr>
        <w:t xml:space="preserve">hjelpa </w:t>
      </w:r>
      <w:r w:rsidRPr="00EA2F9D">
        <w:rPr>
          <w:rFonts w:cstheme="minorHAnsi"/>
          <w:sz w:val="24"/>
          <w:szCs w:val="24"/>
        </w:rPr>
        <w:t>arbeidsg</w:t>
      </w:r>
      <w:r w:rsidR="00DE488B" w:rsidRPr="00EA2F9D">
        <w:rPr>
          <w:rFonts w:cstheme="minorHAnsi"/>
          <w:sz w:val="24"/>
          <w:szCs w:val="24"/>
        </w:rPr>
        <w:t>je</w:t>
      </w:r>
      <w:r w:rsidRPr="00EA2F9D">
        <w:rPr>
          <w:rFonts w:cstheme="minorHAnsi"/>
          <w:sz w:val="24"/>
          <w:szCs w:val="24"/>
        </w:rPr>
        <w:t>v</w:t>
      </w:r>
      <w:r w:rsidR="00DE488B" w:rsidRPr="00EA2F9D">
        <w:rPr>
          <w:rFonts w:cstheme="minorHAnsi"/>
          <w:sz w:val="24"/>
          <w:szCs w:val="24"/>
        </w:rPr>
        <w:t>a</w:t>
      </w:r>
      <w:r w:rsidRPr="00EA2F9D">
        <w:rPr>
          <w:rFonts w:cstheme="minorHAnsi"/>
          <w:sz w:val="24"/>
          <w:szCs w:val="24"/>
        </w:rPr>
        <w:t>r, arbeidstak</w:t>
      </w:r>
      <w:r w:rsidR="00DE488B" w:rsidRPr="00EA2F9D">
        <w:rPr>
          <w:rFonts w:cstheme="minorHAnsi"/>
          <w:sz w:val="24"/>
          <w:szCs w:val="24"/>
        </w:rPr>
        <w:t>arar</w:t>
      </w:r>
      <w:r w:rsidRPr="00EA2F9D">
        <w:rPr>
          <w:rFonts w:cstheme="minorHAnsi"/>
          <w:sz w:val="24"/>
          <w:szCs w:val="24"/>
        </w:rPr>
        <w:t>, verneomb</w:t>
      </w:r>
      <w:r w:rsidR="00DE488B" w:rsidRPr="00EA2F9D">
        <w:rPr>
          <w:rFonts w:cstheme="minorHAnsi"/>
          <w:sz w:val="24"/>
          <w:szCs w:val="24"/>
        </w:rPr>
        <w:t>o</w:t>
      </w:r>
      <w:r w:rsidRPr="00EA2F9D">
        <w:rPr>
          <w:rFonts w:cstheme="minorHAnsi"/>
          <w:sz w:val="24"/>
          <w:szCs w:val="24"/>
        </w:rPr>
        <w:t xml:space="preserve">d og arbeidsmiljøutval. Det er viktig </w:t>
      </w:r>
      <w:r w:rsidR="00DE488B" w:rsidRPr="00EA2F9D">
        <w:rPr>
          <w:rFonts w:cstheme="minorHAnsi"/>
          <w:sz w:val="24"/>
          <w:szCs w:val="24"/>
        </w:rPr>
        <w:t>at ein s</w:t>
      </w:r>
      <w:r w:rsidRPr="00EA2F9D">
        <w:rPr>
          <w:rFonts w:cstheme="minorHAnsi"/>
          <w:sz w:val="24"/>
          <w:szCs w:val="24"/>
        </w:rPr>
        <w:t>øk</w:t>
      </w:r>
      <w:r w:rsidR="00DE488B" w:rsidRPr="00EA2F9D">
        <w:rPr>
          <w:rFonts w:cstheme="minorHAnsi"/>
          <w:sz w:val="24"/>
          <w:szCs w:val="24"/>
        </w:rPr>
        <w:t>jer</w:t>
      </w:r>
      <w:r w:rsidRPr="00EA2F9D">
        <w:rPr>
          <w:rFonts w:cstheme="minorHAnsi"/>
          <w:sz w:val="24"/>
          <w:szCs w:val="24"/>
        </w:rPr>
        <w:t xml:space="preserve"> </w:t>
      </w:r>
      <w:r w:rsidR="00DE488B" w:rsidRPr="00EA2F9D">
        <w:rPr>
          <w:rFonts w:cstheme="minorHAnsi"/>
          <w:sz w:val="24"/>
          <w:szCs w:val="24"/>
        </w:rPr>
        <w:t>hjelp og støtte hjå</w:t>
      </w:r>
      <w:r w:rsidRPr="00EA2F9D">
        <w:rPr>
          <w:rFonts w:cstheme="minorHAnsi"/>
          <w:sz w:val="24"/>
          <w:szCs w:val="24"/>
        </w:rPr>
        <w:t xml:space="preserve"> e</w:t>
      </w:r>
      <w:r w:rsidR="00DE488B" w:rsidRPr="00EA2F9D">
        <w:rPr>
          <w:rFonts w:cstheme="minorHAnsi"/>
          <w:sz w:val="24"/>
          <w:szCs w:val="24"/>
        </w:rPr>
        <w:t>i</w:t>
      </w:r>
      <w:r w:rsidRPr="00EA2F9D">
        <w:rPr>
          <w:rFonts w:cstheme="minorHAnsi"/>
          <w:sz w:val="24"/>
          <w:szCs w:val="24"/>
        </w:rPr>
        <w:t xml:space="preserve"> bedriftshelsetenes</w:t>
      </w:r>
      <w:r w:rsidR="00DE488B" w:rsidRPr="00EA2F9D">
        <w:rPr>
          <w:rFonts w:cstheme="minorHAnsi"/>
          <w:sz w:val="24"/>
          <w:szCs w:val="24"/>
        </w:rPr>
        <w:t>ta</w:t>
      </w:r>
      <w:r w:rsidRPr="00EA2F9D">
        <w:rPr>
          <w:rFonts w:cstheme="minorHAnsi"/>
          <w:sz w:val="24"/>
          <w:szCs w:val="24"/>
        </w:rPr>
        <w:t xml:space="preserve"> som har kunnskap om f</w:t>
      </w:r>
      <w:r w:rsidR="00DE488B" w:rsidRPr="00EA2F9D">
        <w:rPr>
          <w:rFonts w:cstheme="minorHAnsi"/>
          <w:sz w:val="24"/>
          <w:szCs w:val="24"/>
        </w:rPr>
        <w:t>ø</w:t>
      </w:r>
      <w:r w:rsidRPr="00EA2F9D">
        <w:rPr>
          <w:rFonts w:cstheme="minorHAnsi"/>
          <w:sz w:val="24"/>
          <w:szCs w:val="24"/>
        </w:rPr>
        <w:t>rebygging av</w:t>
      </w:r>
      <w:r w:rsidR="00DE488B" w:rsidRPr="00EA2F9D">
        <w:rPr>
          <w:rFonts w:cstheme="minorHAnsi"/>
          <w:sz w:val="24"/>
          <w:szCs w:val="24"/>
        </w:rPr>
        <w:t xml:space="preserve"> </w:t>
      </w:r>
      <w:r w:rsidRPr="00EA2F9D">
        <w:rPr>
          <w:rFonts w:cstheme="minorHAnsi"/>
          <w:sz w:val="24"/>
          <w:szCs w:val="24"/>
        </w:rPr>
        <w:t>v</w:t>
      </w:r>
      <w:r w:rsidR="00DE488B" w:rsidRPr="00EA2F9D">
        <w:rPr>
          <w:rFonts w:cstheme="minorHAnsi"/>
          <w:sz w:val="24"/>
          <w:szCs w:val="24"/>
        </w:rPr>
        <w:t>a</w:t>
      </w:r>
      <w:r w:rsidRPr="00EA2F9D">
        <w:rPr>
          <w:rFonts w:cstheme="minorHAnsi"/>
          <w:sz w:val="24"/>
          <w:szCs w:val="24"/>
        </w:rPr>
        <w:t>ld og trusl</w:t>
      </w:r>
      <w:r w:rsidR="00DE488B" w:rsidRPr="00EA2F9D">
        <w:rPr>
          <w:rFonts w:cstheme="minorHAnsi"/>
          <w:sz w:val="24"/>
          <w:szCs w:val="24"/>
        </w:rPr>
        <w:t>a</w:t>
      </w:r>
      <w:r w:rsidRPr="00EA2F9D">
        <w:rPr>
          <w:rFonts w:cstheme="minorHAnsi"/>
          <w:sz w:val="24"/>
          <w:szCs w:val="24"/>
        </w:rPr>
        <w:t>r</w:t>
      </w:r>
      <w:r w:rsidR="004E187B" w:rsidRPr="00EA2F9D">
        <w:rPr>
          <w:rFonts w:cstheme="minorHAnsi"/>
          <w:sz w:val="24"/>
          <w:szCs w:val="24"/>
        </w:rPr>
        <w:t>.</w:t>
      </w:r>
      <w:r w:rsidR="004E187B">
        <w:rPr>
          <w:rFonts w:cstheme="minorHAnsi"/>
          <w:color w:val="333333"/>
          <w:sz w:val="24"/>
          <w:szCs w:val="24"/>
        </w:rPr>
        <w:br/>
      </w:r>
    </w:p>
    <w:p w:rsidR="00202D47" w:rsidRPr="004E187B" w:rsidRDefault="00202D47" w:rsidP="00843EF4">
      <w:pPr>
        <w:autoSpaceDE w:val="0"/>
        <w:autoSpaceDN w:val="0"/>
        <w:adjustRightInd w:val="0"/>
        <w:spacing w:after="0" w:line="240" w:lineRule="auto"/>
        <w:rPr>
          <w:rFonts w:cstheme="minorHAnsi"/>
          <w:color w:val="333333"/>
          <w:sz w:val="24"/>
          <w:szCs w:val="24"/>
        </w:rPr>
      </w:pPr>
    </w:p>
    <w:p w:rsidR="00843EF4" w:rsidRPr="000F71D1" w:rsidRDefault="00843EF4" w:rsidP="00CD7958">
      <w:pPr>
        <w:pStyle w:val="Overskrift1"/>
      </w:pPr>
      <w:bookmarkStart w:id="30" w:name="_Toc94880555"/>
      <w:r w:rsidRPr="000F71D1">
        <w:t>H</w:t>
      </w:r>
      <w:r w:rsidR="00DE488B">
        <w:t>a</w:t>
      </w:r>
      <w:r w:rsidRPr="000F71D1">
        <w:t>ndtering av situasjon</w:t>
      </w:r>
      <w:r w:rsidR="00DE488B">
        <w:t>a</w:t>
      </w:r>
      <w:r w:rsidRPr="000F71D1">
        <w:t>r med v</w:t>
      </w:r>
      <w:r w:rsidR="00DE488B">
        <w:t>a</w:t>
      </w:r>
      <w:r w:rsidRPr="000F71D1">
        <w:t>ld og trusl</w:t>
      </w:r>
      <w:r w:rsidR="00DE488B">
        <w:t>a</w:t>
      </w:r>
      <w:r w:rsidRPr="000F71D1">
        <w:t>r</w:t>
      </w:r>
      <w:bookmarkEnd w:id="30"/>
    </w:p>
    <w:p w:rsidR="00CD7958" w:rsidRDefault="00CD7958" w:rsidP="00843EF4">
      <w:pPr>
        <w:autoSpaceDE w:val="0"/>
        <w:autoSpaceDN w:val="0"/>
        <w:adjustRightInd w:val="0"/>
        <w:spacing w:after="0" w:line="240" w:lineRule="auto"/>
        <w:rPr>
          <w:rFonts w:cstheme="minorHAnsi"/>
          <w:sz w:val="24"/>
          <w:szCs w:val="24"/>
        </w:rPr>
      </w:pP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 xml:space="preserve">Når </w:t>
      </w:r>
      <w:r w:rsidR="00DE488B" w:rsidRPr="00EA2F9D">
        <w:rPr>
          <w:rFonts w:cstheme="minorHAnsi"/>
          <w:sz w:val="24"/>
          <w:szCs w:val="24"/>
        </w:rPr>
        <w:t>ein</w:t>
      </w:r>
      <w:r w:rsidRPr="00EA2F9D">
        <w:rPr>
          <w:rFonts w:cstheme="minorHAnsi"/>
          <w:sz w:val="24"/>
          <w:szCs w:val="24"/>
        </w:rPr>
        <w:t xml:space="preserve"> oppdag</w:t>
      </w:r>
      <w:r w:rsidR="00DE488B" w:rsidRPr="00EA2F9D">
        <w:rPr>
          <w:rFonts w:cstheme="minorHAnsi"/>
          <w:sz w:val="24"/>
          <w:szCs w:val="24"/>
        </w:rPr>
        <w:t>a</w:t>
      </w:r>
      <w:r w:rsidRPr="00EA2F9D">
        <w:rPr>
          <w:rFonts w:cstheme="minorHAnsi"/>
          <w:sz w:val="24"/>
          <w:szCs w:val="24"/>
        </w:rPr>
        <w:t>r utfordr</w:t>
      </w:r>
      <w:r w:rsidR="00DE488B" w:rsidRPr="00EA2F9D">
        <w:rPr>
          <w:rFonts w:cstheme="minorHAnsi"/>
          <w:sz w:val="24"/>
          <w:szCs w:val="24"/>
        </w:rPr>
        <w:t>a</w:t>
      </w:r>
      <w:r w:rsidRPr="00EA2F9D">
        <w:rPr>
          <w:rFonts w:cstheme="minorHAnsi"/>
          <w:sz w:val="24"/>
          <w:szCs w:val="24"/>
        </w:rPr>
        <w:t xml:space="preserve">nde </w:t>
      </w:r>
      <w:r w:rsidR="00DE488B" w:rsidRPr="00EA2F9D">
        <w:rPr>
          <w:rFonts w:cstheme="minorHAnsi"/>
          <w:sz w:val="24"/>
          <w:szCs w:val="24"/>
        </w:rPr>
        <w:t>å</w:t>
      </w:r>
      <w:r w:rsidRPr="00EA2F9D">
        <w:rPr>
          <w:rFonts w:cstheme="minorHAnsi"/>
          <w:sz w:val="24"/>
          <w:szCs w:val="24"/>
        </w:rPr>
        <w:t xml:space="preserve">tferd, </w:t>
      </w:r>
      <w:r w:rsidR="00DE488B" w:rsidRPr="00EA2F9D">
        <w:rPr>
          <w:rFonts w:cstheme="minorHAnsi"/>
          <w:sz w:val="24"/>
          <w:szCs w:val="24"/>
        </w:rPr>
        <w:t>k</w:t>
      </w:r>
      <w:r w:rsidRPr="00EA2F9D">
        <w:rPr>
          <w:rFonts w:cstheme="minorHAnsi"/>
          <w:sz w:val="24"/>
          <w:szCs w:val="24"/>
        </w:rPr>
        <w:t xml:space="preserve">or </w:t>
      </w:r>
      <w:r w:rsidR="00EA2F9D" w:rsidRPr="00EA2F9D">
        <w:rPr>
          <w:rFonts w:cstheme="minorHAnsi"/>
          <w:sz w:val="24"/>
          <w:szCs w:val="24"/>
        </w:rPr>
        <w:t>barnet</w:t>
      </w:r>
      <w:r w:rsidRPr="00EA2F9D">
        <w:rPr>
          <w:rFonts w:cstheme="minorHAnsi"/>
          <w:sz w:val="24"/>
          <w:szCs w:val="24"/>
        </w:rPr>
        <w:t xml:space="preserve"> er til fare for seg s</w:t>
      </w:r>
      <w:r w:rsidR="00DE488B" w:rsidRPr="00EA2F9D">
        <w:rPr>
          <w:rFonts w:cstheme="minorHAnsi"/>
          <w:sz w:val="24"/>
          <w:szCs w:val="24"/>
        </w:rPr>
        <w:t>jølv</w:t>
      </w:r>
      <w:r w:rsidRPr="00EA2F9D">
        <w:rPr>
          <w:rFonts w:cstheme="minorHAnsi"/>
          <w:sz w:val="24"/>
          <w:szCs w:val="24"/>
        </w:rPr>
        <w:t>, andre eller</w:t>
      </w: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materielle ø</w:t>
      </w:r>
      <w:r w:rsidR="00DE488B" w:rsidRPr="00EA2F9D">
        <w:rPr>
          <w:rFonts w:cstheme="minorHAnsi"/>
          <w:sz w:val="24"/>
          <w:szCs w:val="24"/>
        </w:rPr>
        <w:t>y</w:t>
      </w:r>
      <w:r w:rsidRPr="00EA2F9D">
        <w:rPr>
          <w:rFonts w:cstheme="minorHAnsi"/>
          <w:sz w:val="24"/>
          <w:szCs w:val="24"/>
        </w:rPr>
        <w:t>delegg</w:t>
      </w:r>
      <w:r w:rsidR="00DE488B" w:rsidRPr="00EA2F9D">
        <w:rPr>
          <w:rFonts w:cstheme="minorHAnsi"/>
          <w:sz w:val="24"/>
          <w:szCs w:val="24"/>
        </w:rPr>
        <w:t>ingar</w:t>
      </w:r>
      <w:r w:rsidRPr="00EA2F9D">
        <w:rPr>
          <w:rFonts w:cstheme="minorHAnsi"/>
          <w:sz w:val="24"/>
          <w:szCs w:val="24"/>
        </w:rPr>
        <w:t>, har v</w:t>
      </w:r>
      <w:r w:rsidR="00DE488B" w:rsidRPr="00EA2F9D">
        <w:rPr>
          <w:rFonts w:cstheme="minorHAnsi"/>
          <w:sz w:val="24"/>
          <w:szCs w:val="24"/>
        </w:rPr>
        <w:t>a</w:t>
      </w:r>
      <w:r w:rsidRPr="00EA2F9D">
        <w:rPr>
          <w:rFonts w:cstheme="minorHAnsi"/>
          <w:sz w:val="24"/>
          <w:szCs w:val="24"/>
        </w:rPr>
        <w:t xml:space="preserve">ksne </w:t>
      </w:r>
      <w:r w:rsidR="00DE488B" w:rsidRPr="00EA2F9D">
        <w:rPr>
          <w:rFonts w:cstheme="minorHAnsi"/>
          <w:sz w:val="24"/>
          <w:szCs w:val="24"/>
        </w:rPr>
        <w:t xml:space="preserve">ei </w:t>
      </w:r>
      <w:r w:rsidRPr="00EA2F9D">
        <w:rPr>
          <w:rFonts w:cstheme="minorHAnsi"/>
          <w:sz w:val="24"/>
          <w:szCs w:val="24"/>
        </w:rPr>
        <w:t>plikt til å grip</w:t>
      </w:r>
      <w:r w:rsidR="00DE488B" w:rsidRPr="00EA2F9D">
        <w:rPr>
          <w:rFonts w:cstheme="minorHAnsi"/>
          <w:sz w:val="24"/>
          <w:szCs w:val="24"/>
        </w:rPr>
        <w:t>a</w:t>
      </w:r>
      <w:r w:rsidRPr="00EA2F9D">
        <w:rPr>
          <w:rFonts w:cstheme="minorHAnsi"/>
          <w:sz w:val="24"/>
          <w:szCs w:val="24"/>
        </w:rPr>
        <w:t xml:space="preserve"> inn. E</w:t>
      </w:r>
      <w:r w:rsidR="00DE488B" w:rsidRPr="00EA2F9D">
        <w:rPr>
          <w:rFonts w:cstheme="minorHAnsi"/>
          <w:sz w:val="24"/>
          <w:szCs w:val="24"/>
        </w:rPr>
        <w:t>i</w:t>
      </w:r>
      <w:r w:rsidRPr="00EA2F9D">
        <w:rPr>
          <w:rFonts w:cstheme="minorHAnsi"/>
          <w:sz w:val="24"/>
          <w:szCs w:val="24"/>
        </w:rPr>
        <w:t xml:space="preserve"> slik plikt vil ikk</w:t>
      </w:r>
      <w:r w:rsidR="00DE488B" w:rsidRPr="00EA2F9D">
        <w:rPr>
          <w:rFonts w:cstheme="minorHAnsi"/>
          <w:sz w:val="24"/>
          <w:szCs w:val="24"/>
        </w:rPr>
        <w:t>j</w:t>
      </w:r>
      <w:r w:rsidRPr="00EA2F9D">
        <w:rPr>
          <w:rFonts w:cstheme="minorHAnsi"/>
          <w:sz w:val="24"/>
          <w:szCs w:val="24"/>
        </w:rPr>
        <w:t>e oppstå</w:t>
      </w: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 xml:space="preserve">dersom </w:t>
      </w:r>
      <w:r w:rsidR="00DE488B" w:rsidRPr="00EA2F9D">
        <w:rPr>
          <w:rFonts w:cstheme="minorHAnsi"/>
          <w:sz w:val="24"/>
          <w:szCs w:val="24"/>
        </w:rPr>
        <w:t xml:space="preserve">denne </w:t>
      </w:r>
      <w:r w:rsidRPr="00EA2F9D">
        <w:rPr>
          <w:rFonts w:cstheme="minorHAnsi"/>
          <w:sz w:val="24"/>
          <w:szCs w:val="24"/>
        </w:rPr>
        <w:t xml:space="preserve">inngripen </w:t>
      </w:r>
      <w:r w:rsidR="00DE488B" w:rsidRPr="00EA2F9D">
        <w:rPr>
          <w:rFonts w:cstheme="minorHAnsi"/>
          <w:sz w:val="24"/>
          <w:szCs w:val="24"/>
        </w:rPr>
        <w:t>med</w:t>
      </w:r>
      <w:r w:rsidRPr="00EA2F9D">
        <w:rPr>
          <w:rFonts w:cstheme="minorHAnsi"/>
          <w:sz w:val="24"/>
          <w:szCs w:val="24"/>
        </w:rPr>
        <w:t xml:space="preserve">fører fare for den </w:t>
      </w:r>
      <w:r w:rsidR="00DE488B" w:rsidRPr="00EA2F9D">
        <w:rPr>
          <w:rFonts w:cstheme="minorHAnsi"/>
          <w:sz w:val="24"/>
          <w:szCs w:val="24"/>
        </w:rPr>
        <w:t>tilsette si</w:t>
      </w:r>
      <w:r w:rsidRPr="00EA2F9D">
        <w:rPr>
          <w:rFonts w:cstheme="minorHAnsi"/>
          <w:sz w:val="24"/>
          <w:szCs w:val="24"/>
        </w:rPr>
        <w:t xml:space="preserve"> e</w:t>
      </w:r>
      <w:r w:rsidR="00DE488B" w:rsidRPr="00EA2F9D">
        <w:rPr>
          <w:rFonts w:cstheme="minorHAnsi"/>
          <w:sz w:val="24"/>
          <w:szCs w:val="24"/>
        </w:rPr>
        <w:t>iga</w:t>
      </w:r>
      <w:r w:rsidRPr="00EA2F9D">
        <w:rPr>
          <w:rFonts w:cstheme="minorHAnsi"/>
          <w:sz w:val="24"/>
          <w:szCs w:val="24"/>
        </w:rPr>
        <w:t xml:space="preserve"> helse.</w:t>
      </w:r>
    </w:p>
    <w:p w:rsidR="00EA2F9D" w:rsidRPr="00EA2F9D" w:rsidRDefault="00EA2F9D" w:rsidP="00843EF4">
      <w:pPr>
        <w:autoSpaceDE w:val="0"/>
        <w:autoSpaceDN w:val="0"/>
        <w:adjustRightInd w:val="0"/>
        <w:spacing w:after="0" w:line="240" w:lineRule="auto"/>
        <w:rPr>
          <w:rFonts w:cstheme="minorHAnsi"/>
          <w:sz w:val="24"/>
          <w:szCs w:val="24"/>
        </w:rPr>
      </w:pPr>
    </w:p>
    <w:p w:rsidR="00843EF4" w:rsidRPr="00EA2F9D" w:rsidRDefault="00EA2F9D" w:rsidP="00843EF4">
      <w:pPr>
        <w:autoSpaceDE w:val="0"/>
        <w:autoSpaceDN w:val="0"/>
        <w:adjustRightInd w:val="0"/>
        <w:spacing w:after="0" w:line="240" w:lineRule="auto"/>
        <w:rPr>
          <w:rFonts w:cstheme="minorHAnsi"/>
          <w:sz w:val="24"/>
          <w:szCs w:val="24"/>
        </w:rPr>
      </w:pPr>
      <w:r w:rsidRPr="00EA2F9D">
        <w:rPr>
          <w:rFonts w:cstheme="minorHAnsi"/>
          <w:sz w:val="24"/>
          <w:szCs w:val="24"/>
        </w:rPr>
        <w:t xml:space="preserve">Skulen: </w:t>
      </w:r>
      <w:r w:rsidR="00843EF4" w:rsidRPr="00EA2F9D">
        <w:rPr>
          <w:rFonts w:cstheme="minorHAnsi"/>
          <w:sz w:val="24"/>
          <w:szCs w:val="24"/>
        </w:rPr>
        <w:t>Vedlegg</w:t>
      </w:r>
      <w:r w:rsidR="00DE488B" w:rsidRPr="00EA2F9D">
        <w:rPr>
          <w:rFonts w:cstheme="minorHAnsi"/>
          <w:sz w:val="24"/>
          <w:szCs w:val="24"/>
        </w:rPr>
        <w:t>a</w:t>
      </w:r>
      <w:r w:rsidR="00843EF4" w:rsidRPr="00EA2F9D">
        <w:rPr>
          <w:rFonts w:cstheme="minorHAnsi"/>
          <w:sz w:val="24"/>
          <w:szCs w:val="24"/>
        </w:rPr>
        <w:t xml:space="preserve"> under er styr</w:t>
      </w:r>
      <w:r w:rsidR="00DE488B" w:rsidRPr="00EA2F9D">
        <w:rPr>
          <w:rFonts w:cstheme="minorHAnsi"/>
          <w:sz w:val="24"/>
          <w:szCs w:val="24"/>
        </w:rPr>
        <w:t>a</w:t>
      </w:r>
      <w:r w:rsidR="00843EF4" w:rsidRPr="00EA2F9D">
        <w:rPr>
          <w:rFonts w:cstheme="minorHAnsi"/>
          <w:sz w:val="24"/>
          <w:szCs w:val="24"/>
        </w:rPr>
        <w:t xml:space="preserve">nde for bruk av </w:t>
      </w:r>
      <w:r w:rsidR="004C0FBC" w:rsidRPr="00EA2F9D">
        <w:rPr>
          <w:rFonts w:cstheme="minorHAnsi"/>
          <w:sz w:val="24"/>
          <w:szCs w:val="24"/>
        </w:rPr>
        <w:t>naudverje</w:t>
      </w:r>
      <w:r w:rsidR="00843EF4" w:rsidRPr="00EA2F9D">
        <w:rPr>
          <w:rFonts w:cstheme="minorHAnsi"/>
          <w:sz w:val="24"/>
          <w:szCs w:val="24"/>
        </w:rPr>
        <w:t xml:space="preserve"> og n</w:t>
      </w:r>
      <w:r w:rsidR="00DE488B" w:rsidRPr="00EA2F9D">
        <w:rPr>
          <w:rFonts w:cstheme="minorHAnsi"/>
          <w:sz w:val="24"/>
          <w:szCs w:val="24"/>
        </w:rPr>
        <w:t>aud</w:t>
      </w:r>
      <w:r w:rsidR="00843EF4" w:rsidRPr="00EA2F9D">
        <w:rPr>
          <w:rFonts w:cstheme="minorHAnsi"/>
          <w:sz w:val="24"/>
          <w:szCs w:val="24"/>
        </w:rPr>
        <w:t>rett i sk</w:t>
      </w:r>
      <w:r w:rsidR="00DE488B" w:rsidRPr="00EA2F9D">
        <w:rPr>
          <w:rFonts w:cstheme="minorHAnsi"/>
          <w:sz w:val="24"/>
          <w:szCs w:val="24"/>
        </w:rPr>
        <w:t>u</w:t>
      </w:r>
      <w:r w:rsidR="00843EF4" w:rsidRPr="00EA2F9D">
        <w:rPr>
          <w:rFonts w:cstheme="minorHAnsi"/>
          <w:sz w:val="24"/>
          <w:szCs w:val="24"/>
        </w:rPr>
        <w:t>len. Alle som</w:t>
      </w:r>
      <w:r w:rsidR="00DE488B" w:rsidRPr="00EA2F9D">
        <w:rPr>
          <w:rFonts w:cstheme="minorHAnsi"/>
          <w:sz w:val="24"/>
          <w:szCs w:val="24"/>
        </w:rPr>
        <w:t xml:space="preserve"> </w:t>
      </w:r>
      <w:r w:rsidR="00843EF4" w:rsidRPr="00EA2F9D">
        <w:rPr>
          <w:rFonts w:cstheme="minorHAnsi"/>
          <w:sz w:val="24"/>
          <w:szCs w:val="24"/>
        </w:rPr>
        <w:t>jobb</w:t>
      </w:r>
      <w:r w:rsidR="00DE488B" w:rsidRPr="00EA2F9D">
        <w:rPr>
          <w:rFonts w:cstheme="minorHAnsi"/>
          <w:sz w:val="24"/>
          <w:szCs w:val="24"/>
        </w:rPr>
        <w:t>a</w:t>
      </w:r>
      <w:r w:rsidR="00843EF4" w:rsidRPr="00EA2F9D">
        <w:rPr>
          <w:rFonts w:cstheme="minorHAnsi"/>
          <w:sz w:val="24"/>
          <w:szCs w:val="24"/>
        </w:rPr>
        <w:t>r med elev</w:t>
      </w:r>
      <w:r w:rsidR="00DE488B" w:rsidRPr="00EA2F9D">
        <w:rPr>
          <w:rFonts w:cstheme="minorHAnsi"/>
          <w:sz w:val="24"/>
          <w:szCs w:val="24"/>
        </w:rPr>
        <w:t>a</w:t>
      </w:r>
      <w:r w:rsidR="00843EF4" w:rsidRPr="00EA2F9D">
        <w:rPr>
          <w:rFonts w:cstheme="minorHAnsi"/>
          <w:sz w:val="24"/>
          <w:szCs w:val="24"/>
        </w:rPr>
        <w:t>r i sk</w:t>
      </w:r>
      <w:r w:rsidR="00DE488B" w:rsidRPr="00EA2F9D">
        <w:rPr>
          <w:rFonts w:cstheme="minorHAnsi"/>
          <w:sz w:val="24"/>
          <w:szCs w:val="24"/>
        </w:rPr>
        <w:t>u</w:t>
      </w:r>
      <w:r w:rsidR="00843EF4" w:rsidRPr="00EA2F9D">
        <w:rPr>
          <w:rFonts w:cstheme="minorHAnsi"/>
          <w:sz w:val="24"/>
          <w:szCs w:val="24"/>
        </w:rPr>
        <w:t>len må gj</w:t>
      </w:r>
      <w:r w:rsidR="00DE488B" w:rsidRPr="00EA2F9D">
        <w:rPr>
          <w:rFonts w:cstheme="minorHAnsi"/>
          <w:sz w:val="24"/>
          <w:szCs w:val="24"/>
        </w:rPr>
        <w:t>era</w:t>
      </w:r>
      <w:r w:rsidR="00843EF4" w:rsidRPr="00EA2F9D">
        <w:rPr>
          <w:rFonts w:cstheme="minorHAnsi"/>
          <w:sz w:val="24"/>
          <w:szCs w:val="24"/>
        </w:rPr>
        <w:t xml:space="preserve"> seg kjent med innh</w:t>
      </w:r>
      <w:r w:rsidR="00DE488B" w:rsidRPr="00EA2F9D">
        <w:rPr>
          <w:rFonts w:cstheme="minorHAnsi"/>
          <w:sz w:val="24"/>
          <w:szCs w:val="24"/>
        </w:rPr>
        <w:t>a</w:t>
      </w:r>
      <w:r w:rsidR="00843EF4" w:rsidRPr="00EA2F9D">
        <w:rPr>
          <w:rFonts w:cstheme="minorHAnsi"/>
          <w:sz w:val="24"/>
          <w:szCs w:val="24"/>
        </w:rPr>
        <w:t>ldet i dokument</w:t>
      </w:r>
      <w:r w:rsidR="00DE488B" w:rsidRPr="00EA2F9D">
        <w:rPr>
          <w:rFonts w:cstheme="minorHAnsi"/>
          <w:sz w:val="24"/>
          <w:szCs w:val="24"/>
        </w:rPr>
        <w:t>a</w:t>
      </w:r>
      <w:r w:rsidR="00843EF4" w:rsidRPr="00EA2F9D">
        <w:rPr>
          <w:rFonts w:cstheme="minorHAnsi"/>
          <w:sz w:val="24"/>
          <w:szCs w:val="24"/>
        </w:rPr>
        <w:t xml:space="preserve"> fr</w:t>
      </w:r>
      <w:r w:rsidR="00DE488B" w:rsidRPr="00EA2F9D">
        <w:rPr>
          <w:rFonts w:cstheme="minorHAnsi"/>
          <w:sz w:val="24"/>
          <w:szCs w:val="24"/>
        </w:rPr>
        <w:t xml:space="preserve">å </w:t>
      </w:r>
      <w:r w:rsidR="00843EF4" w:rsidRPr="00EA2F9D">
        <w:rPr>
          <w:rFonts w:cstheme="minorHAnsi"/>
          <w:sz w:val="24"/>
          <w:szCs w:val="24"/>
        </w:rPr>
        <w:t xml:space="preserve">UDIR og </w:t>
      </w:r>
      <w:r w:rsidR="00DE488B" w:rsidRPr="00EA2F9D">
        <w:rPr>
          <w:rFonts w:cstheme="minorHAnsi"/>
          <w:sz w:val="24"/>
          <w:szCs w:val="24"/>
        </w:rPr>
        <w:t xml:space="preserve">Statsforvaltaren. </w:t>
      </w:r>
    </w:p>
    <w:p w:rsidR="00835636" w:rsidRPr="00EA2F9D" w:rsidRDefault="00835636" w:rsidP="00843EF4">
      <w:pPr>
        <w:autoSpaceDE w:val="0"/>
        <w:autoSpaceDN w:val="0"/>
        <w:adjustRightInd w:val="0"/>
        <w:spacing w:after="0" w:line="240" w:lineRule="auto"/>
        <w:rPr>
          <w:rFonts w:cstheme="minorHAnsi"/>
          <w:sz w:val="24"/>
          <w:szCs w:val="24"/>
        </w:rPr>
      </w:pP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S</w:t>
      </w:r>
      <w:r w:rsidR="00DE488B" w:rsidRPr="00EA2F9D">
        <w:rPr>
          <w:rFonts w:cstheme="minorHAnsi"/>
          <w:sz w:val="24"/>
          <w:szCs w:val="24"/>
        </w:rPr>
        <w:t>jå</w:t>
      </w:r>
      <w:r w:rsidRPr="00EA2F9D">
        <w:rPr>
          <w:rFonts w:cstheme="minorHAnsi"/>
          <w:sz w:val="24"/>
          <w:szCs w:val="24"/>
        </w:rPr>
        <w:t xml:space="preserve"> vedlegg:</w:t>
      </w: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 xml:space="preserve">- “UDIR - Bruk av nødrett og andre </w:t>
      </w:r>
      <w:proofErr w:type="spellStart"/>
      <w:r w:rsidRPr="00EA2F9D">
        <w:rPr>
          <w:rFonts w:cstheme="minorHAnsi"/>
          <w:sz w:val="24"/>
          <w:szCs w:val="24"/>
        </w:rPr>
        <w:t>inngripende</w:t>
      </w:r>
      <w:proofErr w:type="spellEnd"/>
      <w:r w:rsidRPr="00EA2F9D">
        <w:rPr>
          <w:rFonts w:cstheme="minorHAnsi"/>
          <w:sz w:val="24"/>
          <w:szCs w:val="24"/>
        </w:rPr>
        <w:t xml:space="preserve"> tiltak”</w:t>
      </w:r>
    </w:p>
    <w:p w:rsidR="00CB2FE9" w:rsidRDefault="00EC585A" w:rsidP="00843EF4">
      <w:pPr>
        <w:autoSpaceDE w:val="0"/>
        <w:autoSpaceDN w:val="0"/>
        <w:adjustRightInd w:val="0"/>
        <w:spacing w:after="0" w:line="240" w:lineRule="auto"/>
      </w:pPr>
      <w:hyperlink r:id="rId11" w:history="1">
        <w:r w:rsidR="00DE327A" w:rsidRPr="00DE327A">
          <w:rPr>
            <w:color w:val="0000FF"/>
            <w:u w:val="single"/>
          </w:rPr>
          <w:t>Bruk av nødrett/</w:t>
        </w:r>
        <w:proofErr w:type="spellStart"/>
        <w:r w:rsidR="00DE327A" w:rsidRPr="00DE327A">
          <w:rPr>
            <w:color w:val="0000FF"/>
            <w:u w:val="single"/>
          </w:rPr>
          <w:t>nødverge</w:t>
        </w:r>
        <w:proofErr w:type="spellEnd"/>
        <w:r w:rsidR="00DE327A" w:rsidRPr="00DE327A">
          <w:rPr>
            <w:color w:val="0000FF"/>
            <w:u w:val="single"/>
          </w:rPr>
          <w:t xml:space="preserve"> og andre </w:t>
        </w:r>
        <w:proofErr w:type="spellStart"/>
        <w:r w:rsidR="00DE327A" w:rsidRPr="00DE327A">
          <w:rPr>
            <w:color w:val="0000FF"/>
            <w:u w:val="single"/>
          </w:rPr>
          <w:t>inngripende</w:t>
        </w:r>
        <w:proofErr w:type="spellEnd"/>
        <w:r w:rsidR="00DE327A" w:rsidRPr="00DE327A">
          <w:rPr>
            <w:color w:val="0000FF"/>
            <w:u w:val="single"/>
          </w:rPr>
          <w:t xml:space="preserve"> tiltak i skolen (udir.no)</w:t>
        </w:r>
      </w:hyperlink>
      <w:r w:rsidR="00DE327A">
        <w:t xml:space="preserve"> </w:t>
      </w:r>
    </w:p>
    <w:p w:rsidR="00DE327A" w:rsidRPr="000F71D1" w:rsidRDefault="00DE327A" w:rsidP="00843EF4">
      <w:pPr>
        <w:autoSpaceDE w:val="0"/>
        <w:autoSpaceDN w:val="0"/>
        <w:adjustRightInd w:val="0"/>
        <w:spacing w:after="0" w:line="240" w:lineRule="auto"/>
        <w:rPr>
          <w:rFonts w:cstheme="minorHAnsi"/>
          <w:color w:val="4D322D"/>
          <w:sz w:val="24"/>
          <w:szCs w:val="24"/>
        </w:rPr>
      </w:pPr>
    </w:p>
    <w:p w:rsidR="00843EF4" w:rsidRPr="00EA2F9D" w:rsidRDefault="00843EF4" w:rsidP="00843EF4">
      <w:pPr>
        <w:autoSpaceDE w:val="0"/>
        <w:autoSpaceDN w:val="0"/>
        <w:adjustRightInd w:val="0"/>
        <w:spacing w:after="0" w:line="240" w:lineRule="auto"/>
        <w:rPr>
          <w:rFonts w:cstheme="minorHAnsi"/>
          <w:sz w:val="24"/>
          <w:szCs w:val="24"/>
        </w:rPr>
      </w:pPr>
      <w:r w:rsidRPr="00EA2F9D">
        <w:rPr>
          <w:rFonts w:cstheme="minorHAnsi"/>
          <w:sz w:val="24"/>
          <w:szCs w:val="24"/>
        </w:rPr>
        <w:t>- “</w:t>
      </w:r>
      <w:r w:rsidR="00DE327A" w:rsidRPr="00EA2F9D">
        <w:rPr>
          <w:rFonts w:cstheme="minorHAnsi"/>
          <w:sz w:val="24"/>
          <w:szCs w:val="24"/>
        </w:rPr>
        <w:t>Rapport på bestilling av Utdanningsdirektoratet, 2019 – Bruk av tvang og makt i skolen</w:t>
      </w:r>
      <w:r w:rsidRPr="00EA2F9D">
        <w:rPr>
          <w:rFonts w:cstheme="minorHAnsi"/>
          <w:sz w:val="24"/>
          <w:szCs w:val="24"/>
        </w:rPr>
        <w:t>”</w:t>
      </w:r>
    </w:p>
    <w:p w:rsidR="00F44B3D" w:rsidRDefault="00EC585A" w:rsidP="00843EF4">
      <w:pPr>
        <w:autoSpaceDE w:val="0"/>
        <w:autoSpaceDN w:val="0"/>
        <w:adjustRightInd w:val="0"/>
        <w:spacing w:after="0" w:line="240" w:lineRule="auto"/>
        <w:rPr>
          <w:rFonts w:cstheme="minorHAnsi"/>
          <w:color w:val="4D322D"/>
        </w:rPr>
      </w:pPr>
      <w:hyperlink r:id="rId12" w:history="1">
        <w:r w:rsidR="00DE327A" w:rsidRPr="00DE327A">
          <w:rPr>
            <w:color w:val="0000FF"/>
            <w:u w:val="single"/>
          </w:rPr>
          <w:t>Bruk av tvang og makt i skolen (udir.no)</w:t>
        </w:r>
      </w:hyperlink>
    </w:p>
    <w:p w:rsidR="000977D0" w:rsidRDefault="000977D0" w:rsidP="00843EF4">
      <w:pPr>
        <w:autoSpaceDE w:val="0"/>
        <w:autoSpaceDN w:val="0"/>
        <w:adjustRightInd w:val="0"/>
        <w:spacing w:after="0" w:line="240" w:lineRule="auto"/>
        <w:rPr>
          <w:rFonts w:cstheme="minorHAnsi"/>
          <w:color w:val="3F251D"/>
          <w:sz w:val="30"/>
          <w:szCs w:val="30"/>
        </w:rPr>
      </w:pPr>
    </w:p>
    <w:p w:rsidR="00784A66" w:rsidRPr="001D08F4" w:rsidRDefault="003462CC" w:rsidP="008B4748">
      <w:pPr>
        <w:pStyle w:val="Overskrift1"/>
        <w:spacing w:before="2160"/>
        <w:rPr>
          <w:b/>
        </w:rPr>
      </w:pPr>
      <w:bookmarkStart w:id="31" w:name="_Toc94880556"/>
      <w:r w:rsidRPr="001D08F4">
        <w:rPr>
          <w:b/>
        </w:rPr>
        <w:lastRenderedPageBreak/>
        <w:t xml:space="preserve">Tiltakskort </w:t>
      </w:r>
      <w:r w:rsidR="00784A66" w:rsidRPr="001D08F4">
        <w:rPr>
          <w:b/>
        </w:rPr>
        <w:t xml:space="preserve">- når </w:t>
      </w:r>
      <w:r w:rsidR="00EA2F9D" w:rsidRPr="001D08F4">
        <w:rPr>
          <w:b/>
        </w:rPr>
        <w:t>barn og unge</w:t>
      </w:r>
      <w:r w:rsidR="00784A66" w:rsidRPr="001D08F4">
        <w:rPr>
          <w:b/>
        </w:rPr>
        <w:t xml:space="preserve"> er involvert</w:t>
      </w:r>
      <w:bookmarkEnd w:id="31"/>
    </w:p>
    <w:p w:rsidR="001504EA" w:rsidRDefault="001504EA" w:rsidP="00624754"/>
    <w:p w:rsidR="00BF39D2" w:rsidRDefault="00624754" w:rsidP="00624754">
      <w:r>
        <w:t>Ein tiltakskort vil vera individue</w:t>
      </w:r>
      <w:r w:rsidRPr="007D2BCC">
        <w:t>l</w:t>
      </w:r>
      <w:r w:rsidR="00CB163A" w:rsidRPr="007D2BCC">
        <w:t>t</w:t>
      </w:r>
      <w:r>
        <w:t xml:space="preserve"> frå </w:t>
      </w:r>
      <w:r w:rsidR="00EA2F9D">
        <w:t>barn</w:t>
      </w:r>
      <w:r>
        <w:t xml:space="preserve"> til </w:t>
      </w:r>
      <w:r w:rsidR="00EA2F9D">
        <w:t>barn</w:t>
      </w:r>
      <w:r>
        <w:t xml:space="preserve">. Det er berre </w:t>
      </w:r>
      <w:r w:rsidR="00EA2F9D">
        <w:t>barnet</w:t>
      </w:r>
      <w:r>
        <w:t xml:space="preserve"> det gjeld, </w:t>
      </w:r>
      <w:r w:rsidR="00EA2F9D">
        <w:t>barnet</w:t>
      </w:r>
      <w:r w:rsidR="00CB163A" w:rsidRPr="007D2BCC">
        <w:rPr>
          <w:b/>
        </w:rPr>
        <w:t xml:space="preserve"> </w:t>
      </w:r>
      <w:r w:rsidR="00CB163A" w:rsidRPr="007D2BCC">
        <w:t>sine føresette</w:t>
      </w:r>
      <w:r>
        <w:t xml:space="preserve"> og </w:t>
      </w:r>
      <w:r w:rsidR="00EA2F9D">
        <w:t>eininga</w:t>
      </w:r>
      <w:r>
        <w:t xml:space="preserve"> som skal kjenna detaljane i desse stega. </w:t>
      </w:r>
      <w:r w:rsidR="00BF39D2">
        <w:t xml:space="preserve">I møte med føresette og </w:t>
      </w:r>
      <w:r w:rsidR="00EA2F9D">
        <w:t>borna</w:t>
      </w:r>
      <w:r w:rsidR="00BF39D2">
        <w:t xml:space="preserve"> skal denne saksgangen gjerast kjent. </w:t>
      </w:r>
      <w:r w:rsidR="001504EA">
        <w:t xml:space="preserve">Ein må gjera tilpassingar til alder i samtalen, og fokuset er kva ein kan gjera for å unngå liknande situasjonar. </w:t>
      </w:r>
      <w:r w:rsidR="00BF39D2">
        <w:t xml:space="preserve">Når ein i </w:t>
      </w:r>
      <w:r w:rsidR="00EA2F9D">
        <w:t xml:space="preserve">barnehage og </w:t>
      </w:r>
      <w:r w:rsidR="00BF39D2">
        <w:t xml:space="preserve">skule har hendingar der vald og truslar er i bilete, så brukar ein denne oppskrifta. </w:t>
      </w:r>
    </w:p>
    <w:p w:rsidR="00D80FCD" w:rsidRPr="00624754" w:rsidRDefault="00BF39D2" w:rsidP="00D80FCD">
      <w:r>
        <w:t>T</w:t>
      </w:r>
      <w:r w:rsidR="00624754">
        <w:t>iltakskort</w:t>
      </w:r>
      <w:r>
        <w:t>et</w:t>
      </w:r>
      <w:r w:rsidR="00624754">
        <w:t xml:space="preserve"> er bygd opp slik: </w:t>
      </w:r>
    </w:p>
    <w:p w:rsidR="00784A66" w:rsidRPr="007F421B" w:rsidRDefault="00BF39D2" w:rsidP="00784A66">
      <w:pPr>
        <w:pStyle w:val="Listeavsnitt"/>
        <w:numPr>
          <w:ilvl w:val="0"/>
          <w:numId w:val="2"/>
        </w:numPr>
      </w:pPr>
      <w:r w:rsidRPr="007F421B">
        <w:t xml:space="preserve">Den </w:t>
      </w:r>
      <w:r w:rsidR="00784A66" w:rsidRPr="007F421B">
        <w:t xml:space="preserve">som oppfattar situasjonen, </w:t>
      </w:r>
      <w:r w:rsidRPr="007F421B">
        <w:t xml:space="preserve">gjer ei vurdering om det skal setjast inn strakstiltak. Grip inn der og då om naudsynt. </w:t>
      </w:r>
    </w:p>
    <w:p w:rsidR="00624754" w:rsidRPr="007F421B" w:rsidRDefault="00624754" w:rsidP="00784A66">
      <w:pPr>
        <w:pStyle w:val="Listeavsnitt"/>
        <w:numPr>
          <w:ilvl w:val="0"/>
          <w:numId w:val="2"/>
        </w:numPr>
      </w:pPr>
      <w:r w:rsidRPr="007F421B">
        <w:t>Viss ein</w:t>
      </w:r>
      <w:r w:rsidR="00BF39D2" w:rsidRPr="007F421B">
        <w:t xml:space="preserve"> ser at ein</w:t>
      </w:r>
      <w:r w:rsidRPr="007F421B">
        <w:t xml:space="preserve"> ikkje klarer seg åleine, må ein</w:t>
      </w:r>
      <w:r w:rsidR="00BF39D2" w:rsidRPr="007F421B">
        <w:t xml:space="preserve"> </w:t>
      </w:r>
      <w:r w:rsidRPr="007F421B">
        <w:t>skaffa hjelp</w:t>
      </w:r>
      <w:r w:rsidR="000C1AD3">
        <w:t>.</w:t>
      </w:r>
    </w:p>
    <w:p w:rsidR="00624754" w:rsidRPr="0056480D" w:rsidRDefault="00624754" w:rsidP="00784A66">
      <w:pPr>
        <w:pStyle w:val="Listeavsnitt"/>
        <w:numPr>
          <w:ilvl w:val="0"/>
          <w:numId w:val="2"/>
        </w:numPr>
        <w:rPr>
          <w:lang w:val="nb-NO"/>
        </w:rPr>
      </w:pPr>
      <w:r w:rsidRPr="0056480D">
        <w:rPr>
          <w:lang w:val="nb-NO"/>
        </w:rPr>
        <w:t>Gi beskjed</w:t>
      </w:r>
      <w:r w:rsidR="00BF39D2" w:rsidRPr="0056480D">
        <w:rPr>
          <w:lang w:val="nb-NO"/>
        </w:rPr>
        <w:t>, eller få andre til å gi beskjed</w:t>
      </w:r>
      <w:r w:rsidRPr="0056480D">
        <w:rPr>
          <w:lang w:val="nb-NO"/>
        </w:rPr>
        <w:t xml:space="preserve"> til </w:t>
      </w:r>
      <w:proofErr w:type="spellStart"/>
      <w:r w:rsidRPr="0056480D">
        <w:rPr>
          <w:lang w:val="nb-NO"/>
        </w:rPr>
        <w:t>næraste</w:t>
      </w:r>
      <w:proofErr w:type="spellEnd"/>
      <w:r w:rsidRPr="0056480D">
        <w:rPr>
          <w:lang w:val="nb-NO"/>
        </w:rPr>
        <w:t xml:space="preserve"> </w:t>
      </w:r>
      <w:proofErr w:type="spellStart"/>
      <w:r w:rsidRPr="0056480D">
        <w:rPr>
          <w:lang w:val="nb-NO"/>
        </w:rPr>
        <w:t>leiar</w:t>
      </w:r>
      <w:proofErr w:type="spellEnd"/>
      <w:r w:rsidR="00BF39D2" w:rsidRPr="0056480D">
        <w:rPr>
          <w:lang w:val="nb-NO"/>
        </w:rPr>
        <w:t xml:space="preserve">. </w:t>
      </w:r>
    </w:p>
    <w:p w:rsidR="00BF39D2" w:rsidRPr="007F421B" w:rsidRDefault="00BF39D2" w:rsidP="00784A66">
      <w:pPr>
        <w:pStyle w:val="Listeavsnitt"/>
        <w:numPr>
          <w:ilvl w:val="0"/>
          <w:numId w:val="2"/>
        </w:numPr>
      </w:pPr>
      <w:r w:rsidRPr="007F421B">
        <w:t xml:space="preserve">Gjer ei vurdering om det skal setjast inn </w:t>
      </w:r>
      <w:r w:rsidR="003A3A89" w:rsidRPr="007F421B">
        <w:t xml:space="preserve">andre eller </w:t>
      </w:r>
      <w:r w:rsidRPr="007F421B">
        <w:t xml:space="preserve">vidare tiltak. </w:t>
      </w:r>
    </w:p>
    <w:p w:rsidR="00726408" w:rsidRPr="007F421B" w:rsidRDefault="00726408" w:rsidP="00784A66">
      <w:pPr>
        <w:pStyle w:val="Listeavsnitt"/>
        <w:numPr>
          <w:ilvl w:val="0"/>
          <w:numId w:val="2"/>
        </w:numPr>
      </w:pPr>
      <w:r w:rsidRPr="007F421B">
        <w:t xml:space="preserve">Ro ned situasjonen og la andre overta om det er taktisk lurt eller naudsynt. </w:t>
      </w:r>
    </w:p>
    <w:p w:rsidR="00BF39D2" w:rsidRPr="007F421B" w:rsidRDefault="000C1AD3" w:rsidP="00784A66">
      <w:pPr>
        <w:pStyle w:val="Listeavsnitt"/>
        <w:numPr>
          <w:ilvl w:val="0"/>
          <w:numId w:val="2"/>
        </w:numPr>
      </w:pPr>
      <w:r>
        <w:t xml:space="preserve">Eininga </w:t>
      </w:r>
      <w:r w:rsidR="00726408" w:rsidRPr="007F421B">
        <w:t>skal ha m</w:t>
      </w:r>
      <w:r w:rsidR="00624754" w:rsidRPr="007F421B">
        <w:t>øte med føresette</w:t>
      </w:r>
      <w:r w:rsidR="00BF39D2" w:rsidRPr="007F421B">
        <w:t xml:space="preserve"> og </w:t>
      </w:r>
      <w:r>
        <w:t>barn</w:t>
      </w:r>
      <w:r w:rsidR="00BF39D2" w:rsidRPr="007F421B">
        <w:t xml:space="preserve"> for å gå gjennom situasjonen</w:t>
      </w:r>
      <w:r w:rsidR="00726408" w:rsidRPr="007F421B">
        <w:t>, og helst same dag som hendinga skjer</w:t>
      </w:r>
      <w:r w:rsidR="00BF39D2" w:rsidRPr="007F421B">
        <w:t>.</w:t>
      </w:r>
      <w:r w:rsidR="001504EA" w:rsidRPr="007F421B">
        <w:t xml:space="preserve"> Gjer ei vurdering i kva grad </w:t>
      </w:r>
      <w:r>
        <w:t>barnet</w:t>
      </w:r>
      <w:r w:rsidR="001504EA" w:rsidRPr="007F421B">
        <w:t xml:space="preserve"> skal vera med på dette. Det kan vera lurt at føresette får ei forklaring, så kjem kortutgåva når </w:t>
      </w:r>
      <w:r>
        <w:t>barnet</w:t>
      </w:r>
      <w:r w:rsidR="001504EA" w:rsidRPr="007F421B">
        <w:t xml:space="preserve"> er med. Det viktigaste i samtalen med </w:t>
      </w:r>
      <w:r>
        <w:t>barnet</w:t>
      </w:r>
      <w:r w:rsidR="001504EA" w:rsidRPr="007F421B">
        <w:t xml:space="preserve"> er å finna ut kva ein skal gjera vidare.</w:t>
      </w:r>
      <w:r w:rsidR="00BF39D2" w:rsidRPr="007F421B">
        <w:t xml:space="preserve"> </w:t>
      </w:r>
      <w:r w:rsidR="009A5F78" w:rsidRPr="007F421B">
        <w:t>I kva grad er det ein risiko for gjentaking? Kva kan me alle, heim/</w:t>
      </w:r>
      <w:r>
        <w:t>barn</w:t>
      </w:r>
      <w:r w:rsidR="009A5F78" w:rsidRPr="007F421B">
        <w:t>/</w:t>
      </w:r>
      <w:r>
        <w:t>eining</w:t>
      </w:r>
      <w:r w:rsidR="009A5F78" w:rsidRPr="007F421B">
        <w:t xml:space="preserve"> gjera for å unngå slike hendingar? </w:t>
      </w:r>
      <w:r w:rsidR="00BF39D2" w:rsidRPr="007F421B">
        <w:t xml:space="preserve">Her må ein gjera ei vurdering i kva grad </w:t>
      </w:r>
      <w:r>
        <w:t>barnet</w:t>
      </w:r>
      <w:r w:rsidR="00BF39D2" w:rsidRPr="007F421B">
        <w:t xml:space="preserve"> skal vera med på deler av møtet. </w:t>
      </w:r>
    </w:p>
    <w:p w:rsidR="00B47089" w:rsidRPr="007F421B" w:rsidRDefault="00726408" w:rsidP="00784A66">
      <w:pPr>
        <w:pStyle w:val="Listeavsnitt"/>
        <w:numPr>
          <w:ilvl w:val="0"/>
          <w:numId w:val="2"/>
        </w:numPr>
      </w:pPr>
      <w:r w:rsidRPr="007F421B">
        <w:t xml:space="preserve">Det skal lagast ein avtale med </w:t>
      </w:r>
      <w:r w:rsidR="000C1AD3">
        <w:t>barnet</w:t>
      </w:r>
      <w:r w:rsidRPr="007F421B">
        <w:t xml:space="preserve"> som seier noko om måtar å løysa liknande utfordringar</w:t>
      </w:r>
      <w:r w:rsidR="00BF39D2" w:rsidRPr="007F421B">
        <w:t xml:space="preserve">. </w:t>
      </w:r>
      <w:r w:rsidRPr="007F421B">
        <w:t>Det er v</w:t>
      </w:r>
      <w:r w:rsidR="00BF39D2" w:rsidRPr="007F421B">
        <w:t>iktig å synleggjera</w:t>
      </w:r>
      <w:r w:rsidRPr="007F421B">
        <w:t xml:space="preserve"> </w:t>
      </w:r>
      <w:r w:rsidR="00BF39D2" w:rsidRPr="007F421B">
        <w:t>for føresette</w:t>
      </w:r>
      <w:r w:rsidRPr="007F421B">
        <w:t xml:space="preserve"> kva oppgåv</w:t>
      </w:r>
      <w:r w:rsidR="00CB163A" w:rsidRPr="007F421B">
        <w:t>er</w:t>
      </w:r>
      <w:r w:rsidR="000C1AD3">
        <w:t xml:space="preserve"> barnehage/</w:t>
      </w:r>
      <w:r w:rsidRPr="007F421B">
        <w:t>skule</w:t>
      </w:r>
      <w:r w:rsidR="00874CB5" w:rsidRPr="007F421B">
        <w:t>,</w:t>
      </w:r>
      <w:r w:rsidRPr="007F421B">
        <w:t xml:space="preserve"> heim og </w:t>
      </w:r>
      <w:r w:rsidR="000C1AD3">
        <w:t>barn</w:t>
      </w:r>
      <w:r w:rsidR="00874CB5" w:rsidRPr="007F421B">
        <w:t xml:space="preserve"> skal ha</w:t>
      </w:r>
      <w:r w:rsidRPr="007F421B">
        <w:t>.</w:t>
      </w:r>
      <w:r w:rsidR="000C1AD3" w:rsidRPr="000C1AD3">
        <w:t xml:space="preserve"> </w:t>
      </w:r>
      <w:r w:rsidR="000C1AD3">
        <w:t xml:space="preserve">Be om å få starta ein stafettlogg – det er slik me gjer det i Etne. </w:t>
      </w:r>
      <w:r w:rsidRPr="007F421B">
        <w:t xml:space="preserve">Skriv avtalen i møtet, les opp, slik at alle veit kva som står og kva som er forventningane. </w:t>
      </w:r>
      <w:r w:rsidR="000C1AD3" w:rsidRPr="007F421B">
        <w:t xml:space="preserve">Ei forventningsavklaring. </w:t>
      </w:r>
      <w:r w:rsidRPr="007F421B">
        <w:t>Heimen</w:t>
      </w:r>
      <w:r w:rsidR="000C1AD3">
        <w:t xml:space="preserve"> </w:t>
      </w:r>
      <w:r w:rsidRPr="007F421B">
        <w:t xml:space="preserve">skal ha avtalen med seg heim etter møtet. </w:t>
      </w:r>
    </w:p>
    <w:p w:rsidR="00726408" w:rsidRPr="007F421B" w:rsidRDefault="00726408" w:rsidP="00726408">
      <w:pPr>
        <w:pStyle w:val="Listeavsnitt"/>
        <w:numPr>
          <w:ilvl w:val="0"/>
          <w:numId w:val="2"/>
        </w:numPr>
      </w:pPr>
      <w:r w:rsidRPr="007F421B">
        <w:t xml:space="preserve">Er det utfordringar som er større enn at det løysast på dette nivå, skal ein be føresette om å få kontakta eksterne ressursar. </w:t>
      </w:r>
      <w:r w:rsidR="00CB163A" w:rsidRPr="007F421B">
        <w:t xml:space="preserve">Det er naudsynt med </w:t>
      </w:r>
      <w:r w:rsidR="001504EA" w:rsidRPr="007F421B">
        <w:t>s</w:t>
      </w:r>
      <w:r w:rsidRPr="007F421B">
        <w:t xml:space="preserve">amtykke frå føresette. </w:t>
      </w:r>
    </w:p>
    <w:p w:rsidR="00784A66" w:rsidRPr="007F421B" w:rsidRDefault="00874CB5" w:rsidP="00784A66">
      <w:pPr>
        <w:pStyle w:val="Listeavsnitt"/>
        <w:numPr>
          <w:ilvl w:val="0"/>
          <w:numId w:val="2"/>
        </w:numPr>
      </w:pPr>
      <w:r w:rsidRPr="007F421B">
        <w:t>R</w:t>
      </w:r>
      <w:r w:rsidR="00BF39D2" w:rsidRPr="007F421B">
        <w:t xml:space="preserve">eferat frå møtet med føresette </w:t>
      </w:r>
      <w:r w:rsidR="00624754" w:rsidRPr="007F421B">
        <w:t>må lagast</w:t>
      </w:r>
      <w:r w:rsidR="001504EA" w:rsidRPr="007F421B">
        <w:t xml:space="preserve">. Alle som er med i møtet skal signera referatet. </w:t>
      </w:r>
      <w:r w:rsidR="00BF39D2" w:rsidRPr="007F421B">
        <w:t xml:space="preserve">Avvik må meldast inn. </w:t>
      </w:r>
    </w:p>
    <w:p w:rsidR="009A5F78" w:rsidRDefault="009A5F78" w:rsidP="006D02ED">
      <w:pPr>
        <w:pStyle w:val="Listeavsnitt"/>
        <w:numPr>
          <w:ilvl w:val="0"/>
          <w:numId w:val="2"/>
        </w:numPr>
      </w:pPr>
      <w:r w:rsidRPr="007F421B">
        <w:t xml:space="preserve">Lag ein plan for </w:t>
      </w:r>
      <w:r w:rsidR="000C1AD3">
        <w:t>barnet</w:t>
      </w:r>
      <w:r w:rsidRPr="007F421B">
        <w:t xml:space="preserve"> der avtalen er ein del av bilete. Gjer ein avtale </w:t>
      </w:r>
      <w:r w:rsidR="00874CB5" w:rsidRPr="007F421B">
        <w:t xml:space="preserve">med føresette </w:t>
      </w:r>
      <w:r w:rsidRPr="007F421B">
        <w:t xml:space="preserve">om nytt møte. </w:t>
      </w:r>
      <w:r w:rsidR="001504EA" w:rsidRPr="007F421B">
        <w:t xml:space="preserve">Planen skal vera kjent for både </w:t>
      </w:r>
      <w:r w:rsidR="000C1AD3">
        <w:t>barn</w:t>
      </w:r>
      <w:r w:rsidR="001504EA" w:rsidRPr="007F421B">
        <w:t xml:space="preserve"> og føresette. </w:t>
      </w:r>
    </w:p>
    <w:p w:rsidR="006D02ED" w:rsidRPr="006D02ED" w:rsidRDefault="006D02ED" w:rsidP="006D02ED">
      <w:pPr>
        <w:pStyle w:val="Listeavsnitt"/>
        <w:numPr>
          <w:ilvl w:val="0"/>
          <w:numId w:val="2"/>
        </w:numPr>
      </w:pPr>
    </w:p>
    <w:p w:rsidR="00630190" w:rsidRDefault="00630190" w:rsidP="00BC1B60">
      <w:pPr>
        <w:pStyle w:val="Overskrift1"/>
        <w:spacing w:before="3000"/>
        <w:rPr>
          <w:b/>
        </w:rPr>
      </w:pPr>
      <w:bookmarkStart w:id="32" w:name="_Toc94880557"/>
      <w:r>
        <w:rPr>
          <w:b/>
        </w:rPr>
        <w:lastRenderedPageBreak/>
        <w:t>Tiltakskort – for å ta i vare tilsette i barnehage og skule</w:t>
      </w:r>
      <w:bookmarkEnd w:id="32"/>
    </w:p>
    <w:p w:rsidR="006D02ED" w:rsidRPr="006D02ED" w:rsidRDefault="006D02ED" w:rsidP="006D02ED"/>
    <w:p w:rsidR="00630190" w:rsidRDefault="00630190" w:rsidP="00630190">
      <w:r>
        <w:t>Ein tiltakskort vil vera individue</w:t>
      </w:r>
      <w:r w:rsidRPr="007D2BCC">
        <w:t>lt</w:t>
      </w:r>
      <w:r>
        <w:t xml:space="preserve"> </w:t>
      </w:r>
      <w:r w:rsidR="004B42FC">
        <w:t xml:space="preserve">og ha ei tilpassing til den enkelte tilsette. </w:t>
      </w:r>
      <w:r>
        <w:t xml:space="preserve">Alle </w:t>
      </w:r>
      <w:r w:rsidR="004B42FC">
        <w:t xml:space="preserve">tilsette </w:t>
      </w:r>
      <w:r>
        <w:t xml:space="preserve">skal kjenna til stega i dette tiltakskortet, kjenna detaljane om det oppstår situasjonar det </w:t>
      </w:r>
      <w:r w:rsidR="004B42FC">
        <w:t xml:space="preserve">er behov for å </w:t>
      </w:r>
      <w:r>
        <w:t xml:space="preserve">sikra at ein </w:t>
      </w:r>
      <w:r w:rsidR="00AB4866">
        <w:t xml:space="preserve">skal </w:t>
      </w:r>
      <w:r>
        <w:t xml:space="preserve">ta sine tilsette </w:t>
      </w:r>
      <w:r w:rsidR="00AB4866">
        <w:t xml:space="preserve">ekstra </w:t>
      </w:r>
      <w:r>
        <w:t xml:space="preserve">i vare. Fokuset er kva ein kan gjera for å unngå liknande situasjonar, men også korleis ein skal ta i vare den tilsette i den situasjonen ein er i. Når ein i barnehage og skule har hendingar der vald og truslar er i bilete, så brukar ein denne oppskrifta. </w:t>
      </w:r>
    </w:p>
    <w:p w:rsidR="00630190" w:rsidRDefault="00630190" w:rsidP="00630190">
      <w:r>
        <w:t xml:space="preserve">Tiltakskortet er bygd opp slik: </w:t>
      </w:r>
    </w:p>
    <w:p w:rsidR="00630190" w:rsidRDefault="00630190" w:rsidP="00630190">
      <w:pPr>
        <w:pStyle w:val="Listeavsnitt"/>
        <w:numPr>
          <w:ilvl w:val="0"/>
          <w:numId w:val="9"/>
        </w:numPr>
      </w:pPr>
      <w:r>
        <w:t xml:space="preserve">Den tilsette må gi beskjed til næraste leiar om hendinga. </w:t>
      </w:r>
    </w:p>
    <w:p w:rsidR="00630190" w:rsidRDefault="00630190" w:rsidP="00630190">
      <w:pPr>
        <w:pStyle w:val="Listeavsnitt"/>
        <w:numPr>
          <w:ilvl w:val="0"/>
          <w:numId w:val="9"/>
        </w:numPr>
      </w:pPr>
      <w:r>
        <w:t xml:space="preserve">Hendingar der vald og truslar er i bilete skal registrerast og danna grunnlag for det førebyggjande arbeidet. Bruk avvikssystemet til kommunen. </w:t>
      </w:r>
    </w:p>
    <w:p w:rsidR="004B42FC" w:rsidRDefault="004B42FC" w:rsidP="00630190">
      <w:pPr>
        <w:pStyle w:val="Listeavsnitt"/>
        <w:numPr>
          <w:ilvl w:val="0"/>
          <w:numId w:val="9"/>
        </w:numPr>
      </w:pPr>
      <w:r>
        <w:t>Kjem truslar via telefon, SMS, sosiale medium, e-post eller pr. brev, skal næraste leiar bli kontakta så fort som mogleg. Dersom truslane ikkje gjeld ein sjølv, må den/dei som truslane gjeld bli va</w:t>
      </w:r>
      <w:r w:rsidR="00AB4866">
        <w:t>r</w:t>
      </w:r>
      <w:r>
        <w:t xml:space="preserve">sla. Dette er det </w:t>
      </w:r>
      <w:r w:rsidR="00AB4866">
        <w:t>rektor/</w:t>
      </w:r>
      <w:r>
        <w:t xml:space="preserve">næraste leiar som gjer. Ein må gjera ei vurdering om politiet skal kontaktast. </w:t>
      </w:r>
      <w:r w:rsidR="00AB4866">
        <w:t xml:space="preserve">Rektor tar kontakten med politiet. </w:t>
      </w:r>
    </w:p>
    <w:p w:rsidR="00630190" w:rsidRDefault="004B42FC" w:rsidP="00630190">
      <w:pPr>
        <w:pStyle w:val="Listeavsnitt"/>
        <w:numPr>
          <w:ilvl w:val="0"/>
          <w:numId w:val="9"/>
        </w:numPr>
      </w:pPr>
      <w:r>
        <w:t>Rektor/n</w:t>
      </w:r>
      <w:r w:rsidR="00630190">
        <w:t>æraste leiar og/eller kollega gjer det dei kan for å skapa ro rundt den valdsramma, viser omsorg og nærvære</w:t>
      </w:r>
      <w:r w:rsidR="00AB4866">
        <w:t xml:space="preserve"> og</w:t>
      </w:r>
      <w:r w:rsidR="00630190">
        <w:t xml:space="preserve"> er lyttande om situasjonen. </w:t>
      </w:r>
    </w:p>
    <w:p w:rsidR="00AB4866" w:rsidRDefault="00AB4866" w:rsidP="00AB4866">
      <w:pPr>
        <w:pStyle w:val="Listeavsnitt"/>
        <w:numPr>
          <w:ilvl w:val="0"/>
          <w:numId w:val="9"/>
        </w:numPr>
      </w:pPr>
      <w:r>
        <w:t xml:space="preserve">Rektor/næraste leiar skal vurdera kva tiltak der er mogleg å setja inn for å eliminera eller redusera risiko for den tilsette. </w:t>
      </w:r>
    </w:p>
    <w:p w:rsidR="00AB4866" w:rsidRDefault="00AB4866" w:rsidP="00AB4866">
      <w:pPr>
        <w:pStyle w:val="Listeavsnitt"/>
        <w:numPr>
          <w:ilvl w:val="0"/>
          <w:numId w:val="9"/>
        </w:numPr>
      </w:pPr>
      <w:r>
        <w:t xml:space="preserve">Rektor/næraste leiar skal vurdera tilpassing av arbeidsoppgåver den fyrste tida etter hendinga. </w:t>
      </w:r>
    </w:p>
    <w:p w:rsidR="004B42FC" w:rsidRDefault="004B42FC" w:rsidP="00630190">
      <w:pPr>
        <w:pStyle w:val="Listeavsnitt"/>
        <w:numPr>
          <w:ilvl w:val="0"/>
          <w:numId w:val="9"/>
        </w:numPr>
      </w:pPr>
      <w:r>
        <w:t>Rektor/næraste leiar og den tilsette må i samråd avgjera kva type oppfølging som er mest e</w:t>
      </w:r>
      <w:r w:rsidR="00AB4866">
        <w:t>i</w:t>
      </w:r>
      <w:r>
        <w:t>gn</w:t>
      </w:r>
      <w:r w:rsidR="00AB4866">
        <w:t>a</w:t>
      </w:r>
      <w:r>
        <w:t xml:space="preserve"> i det enkelte tilfelle, og vurdera bistand i frå kvalifisert helsepersonell og frå bedriftshelsetenesta. </w:t>
      </w:r>
    </w:p>
    <w:p w:rsidR="004B42FC" w:rsidRDefault="004B42FC" w:rsidP="00630190">
      <w:pPr>
        <w:pStyle w:val="Listeavsnitt"/>
        <w:numPr>
          <w:ilvl w:val="0"/>
          <w:numId w:val="9"/>
        </w:numPr>
      </w:pPr>
      <w:r>
        <w:t>Rektor/næraste leiar bør samla dei tilsette til ein samtale/</w:t>
      </w:r>
      <w:proofErr w:type="spellStart"/>
      <w:r>
        <w:t>debrifing</w:t>
      </w:r>
      <w:proofErr w:type="spellEnd"/>
      <w:r>
        <w:t xml:space="preserve"> i løpet av dei fyrste timane etter hendinga, eventuelt fyrste verkedag etter hendinga om det er dette som er praktisk mogleg. Det må gjerast ei vurdering om det er behov for ekstern oppfølging. </w:t>
      </w:r>
    </w:p>
    <w:p w:rsidR="004B42FC" w:rsidRDefault="004B42FC" w:rsidP="00630190">
      <w:pPr>
        <w:pStyle w:val="Listeavsnitt"/>
        <w:numPr>
          <w:ilvl w:val="0"/>
          <w:numId w:val="9"/>
        </w:numPr>
      </w:pPr>
      <w:r>
        <w:t xml:space="preserve">Rektor/næraste leiar har ansvar for oppfølging av den tilsette med samtalar. På siste møte skal det gjerast ei avklaring om behov for eventuell ytterlegare oppfølging. </w:t>
      </w:r>
    </w:p>
    <w:p w:rsidR="00630190" w:rsidRPr="006D02ED" w:rsidRDefault="004B42FC" w:rsidP="00835636">
      <w:pPr>
        <w:pStyle w:val="Listeavsnitt"/>
        <w:numPr>
          <w:ilvl w:val="0"/>
          <w:numId w:val="9"/>
        </w:numPr>
      </w:pPr>
      <w:r>
        <w:t xml:space="preserve">Personlege klede og utstyr som er blitt skada eller øydelagt vil som hovudregel bli erstatta av arbeidsgjevar. </w:t>
      </w:r>
    </w:p>
    <w:p w:rsidR="00843EF4" w:rsidRPr="001D08F4" w:rsidRDefault="001504EA" w:rsidP="00EC585A">
      <w:pPr>
        <w:pStyle w:val="Overskrift1"/>
        <w:spacing w:before="3360"/>
        <w:rPr>
          <w:b/>
        </w:rPr>
      </w:pPr>
      <w:bookmarkStart w:id="33" w:name="_Toc94880558"/>
      <w:r w:rsidRPr="001D08F4">
        <w:rPr>
          <w:b/>
        </w:rPr>
        <w:lastRenderedPageBreak/>
        <w:t>Kje</w:t>
      </w:r>
      <w:bookmarkStart w:id="34" w:name="_GoBack"/>
      <w:bookmarkEnd w:id="34"/>
      <w:r w:rsidRPr="001D08F4">
        <w:rPr>
          <w:b/>
        </w:rPr>
        <w:t>lde</w:t>
      </w:r>
      <w:bookmarkEnd w:id="33"/>
      <w:r w:rsidRPr="001D08F4">
        <w:rPr>
          <w:b/>
        </w:rPr>
        <w:t xml:space="preserve"> </w:t>
      </w:r>
    </w:p>
    <w:p w:rsidR="00DE327A" w:rsidRDefault="00DE327A" w:rsidP="00843EF4">
      <w:pPr>
        <w:autoSpaceDE w:val="0"/>
        <w:autoSpaceDN w:val="0"/>
        <w:adjustRightInd w:val="0"/>
        <w:spacing w:after="0" w:line="240" w:lineRule="auto"/>
        <w:rPr>
          <w:rFonts w:cstheme="minorHAnsi"/>
          <w:color w:val="4D322D"/>
        </w:rPr>
      </w:pPr>
    </w:p>
    <w:p w:rsidR="00843EF4" w:rsidRPr="000F71D1" w:rsidRDefault="00843EF4" w:rsidP="00843EF4">
      <w:pPr>
        <w:autoSpaceDE w:val="0"/>
        <w:autoSpaceDN w:val="0"/>
        <w:adjustRightInd w:val="0"/>
        <w:spacing w:after="0" w:line="240" w:lineRule="auto"/>
        <w:rPr>
          <w:rFonts w:cstheme="minorHAnsi"/>
          <w:color w:val="4D322D"/>
        </w:rPr>
      </w:pPr>
      <w:r w:rsidRPr="000F71D1">
        <w:rPr>
          <w:rFonts w:cstheme="minorHAnsi"/>
          <w:color w:val="4D322D"/>
        </w:rPr>
        <w:t>Arbeidstilsynet.no</w:t>
      </w:r>
    </w:p>
    <w:p w:rsidR="00843EF4" w:rsidRPr="007B6310" w:rsidRDefault="00D93517" w:rsidP="00843EF4">
      <w:pPr>
        <w:autoSpaceDE w:val="0"/>
        <w:autoSpaceDN w:val="0"/>
        <w:adjustRightInd w:val="0"/>
        <w:spacing w:after="0" w:line="240" w:lineRule="auto"/>
        <w:rPr>
          <w:rFonts w:cstheme="minorHAnsi"/>
          <w:i/>
          <w:color w:val="4D322D"/>
          <w:lang w:val="nb-NO"/>
        </w:rPr>
      </w:pPr>
      <w:proofErr w:type="spellStart"/>
      <w:r w:rsidRPr="0056480D">
        <w:rPr>
          <w:rFonts w:cstheme="minorHAnsi"/>
          <w:color w:val="4D322D"/>
          <w:lang w:val="nb-NO"/>
        </w:rPr>
        <w:t>Rettleiaren</w:t>
      </w:r>
      <w:proofErr w:type="spellEnd"/>
      <w:r w:rsidRPr="007B6310">
        <w:rPr>
          <w:rFonts w:cstheme="minorHAnsi"/>
          <w:color w:val="4D322D"/>
          <w:lang w:val="nb-NO"/>
        </w:rPr>
        <w:t xml:space="preserve">; </w:t>
      </w:r>
      <w:r w:rsidR="00843EF4" w:rsidRPr="007B6310">
        <w:rPr>
          <w:rFonts w:cstheme="minorHAnsi"/>
          <w:color w:val="1155CD"/>
          <w:lang w:val="nb-NO"/>
        </w:rPr>
        <w:t xml:space="preserve">Vold og trusler i forbindelse med </w:t>
      </w:r>
      <w:proofErr w:type="gramStart"/>
      <w:r w:rsidR="00843EF4" w:rsidRPr="007B6310">
        <w:rPr>
          <w:rFonts w:cstheme="minorHAnsi"/>
          <w:color w:val="1155CD"/>
          <w:lang w:val="nb-NO"/>
        </w:rPr>
        <w:t xml:space="preserve">arbeidet </w:t>
      </w:r>
      <w:r w:rsidR="00843EF4" w:rsidRPr="007B6310">
        <w:rPr>
          <w:rFonts w:cstheme="minorHAnsi"/>
          <w:color w:val="4D322D"/>
          <w:lang w:val="nb-NO"/>
        </w:rPr>
        <w:t>.</w:t>
      </w:r>
      <w:proofErr w:type="gramEnd"/>
      <w:r w:rsidR="00843EF4" w:rsidRPr="007B6310">
        <w:rPr>
          <w:rFonts w:cstheme="minorHAnsi"/>
          <w:color w:val="4D322D"/>
          <w:lang w:val="nb-NO"/>
        </w:rPr>
        <w:t xml:space="preserve"> </w:t>
      </w:r>
      <w:r w:rsidR="00843EF4" w:rsidRPr="007B6310">
        <w:rPr>
          <w:rFonts w:cstheme="minorHAnsi"/>
          <w:i/>
          <w:color w:val="4D322D"/>
          <w:lang w:val="nb-NO"/>
        </w:rPr>
        <w:t>Forebygging, håndtering og</w:t>
      </w:r>
    </w:p>
    <w:p w:rsidR="00843EF4" w:rsidRPr="007B6310" w:rsidRDefault="00843EF4" w:rsidP="00843EF4">
      <w:pPr>
        <w:autoSpaceDE w:val="0"/>
        <w:autoSpaceDN w:val="0"/>
        <w:adjustRightInd w:val="0"/>
        <w:spacing w:after="0" w:line="240" w:lineRule="auto"/>
        <w:rPr>
          <w:rFonts w:cstheme="minorHAnsi"/>
          <w:i/>
          <w:color w:val="4D322D"/>
          <w:lang w:val="nb-NO"/>
        </w:rPr>
      </w:pPr>
      <w:r w:rsidRPr="007B6310">
        <w:rPr>
          <w:rFonts w:cstheme="minorHAnsi"/>
          <w:i/>
          <w:color w:val="4D322D"/>
          <w:lang w:val="nb-NO"/>
        </w:rPr>
        <w:t>oppfølging, Arbeidstilsynet</w:t>
      </w:r>
    </w:p>
    <w:p w:rsidR="00DE327A" w:rsidRPr="007B6310" w:rsidRDefault="00DE327A" w:rsidP="00843EF4">
      <w:pPr>
        <w:autoSpaceDE w:val="0"/>
        <w:autoSpaceDN w:val="0"/>
        <w:adjustRightInd w:val="0"/>
        <w:spacing w:after="0" w:line="240" w:lineRule="auto"/>
        <w:rPr>
          <w:rFonts w:cstheme="minorHAnsi"/>
          <w:color w:val="1155CD"/>
          <w:lang w:val="nb-NO"/>
        </w:rPr>
      </w:pPr>
    </w:p>
    <w:p w:rsidR="00843EF4" w:rsidRPr="007B6310" w:rsidRDefault="00843EF4" w:rsidP="00843EF4">
      <w:pPr>
        <w:autoSpaceDE w:val="0"/>
        <w:autoSpaceDN w:val="0"/>
        <w:adjustRightInd w:val="0"/>
        <w:spacing w:after="0" w:line="240" w:lineRule="auto"/>
        <w:rPr>
          <w:rFonts w:cstheme="minorHAnsi"/>
          <w:color w:val="1155CD"/>
          <w:lang w:val="nb-NO"/>
        </w:rPr>
      </w:pPr>
      <w:r w:rsidRPr="007B6310">
        <w:rPr>
          <w:rFonts w:cstheme="minorHAnsi"/>
          <w:color w:val="1155CD"/>
          <w:lang w:val="nb-NO"/>
        </w:rPr>
        <w:t>www.udir.no</w:t>
      </w:r>
    </w:p>
    <w:p w:rsidR="00DE327A" w:rsidRPr="007B6310" w:rsidRDefault="00DE327A" w:rsidP="00843EF4">
      <w:pPr>
        <w:autoSpaceDE w:val="0"/>
        <w:autoSpaceDN w:val="0"/>
        <w:adjustRightInd w:val="0"/>
        <w:spacing w:after="0" w:line="240" w:lineRule="auto"/>
        <w:rPr>
          <w:rFonts w:cstheme="minorHAnsi"/>
          <w:color w:val="4D322D"/>
          <w:lang w:val="nb-NO"/>
        </w:rPr>
      </w:pPr>
    </w:p>
    <w:p w:rsidR="00843EF4" w:rsidRPr="001C36C0" w:rsidRDefault="00843EF4" w:rsidP="00843EF4">
      <w:pPr>
        <w:autoSpaceDE w:val="0"/>
        <w:autoSpaceDN w:val="0"/>
        <w:adjustRightInd w:val="0"/>
        <w:spacing w:after="0" w:line="240" w:lineRule="auto"/>
        <w:rPr>
          <w:rFonts w:cstheme="minorHAnsi"/>
          <w:i/>
          <w:color w:val="4D322D"/>
          <w:lang w:val="nb-NO"/>
        </w:rPr>
      </w:pPr>
      <w:r w:rsidRPr="001C36C0">
        <w:rPr>
          <w:rFonts w:cstheme="minorHAnsi"/>
          <w:color w:val="4D322D"/>
          <w:lang w:val="nb-NO"/>
        </w:rPr>
        <w:t xml:space="preserve">Lillevik, O.G. &amp; Øien, L.; </w:t>
      </w:r>
      <w:r w:rsidRPr="001C36C0">
        <w:rPr>
          <w:rFonts w:cstheme="minorHAnsi"/>
          <w:i/>
          <w:color w:val="4D322D"/>
          <w:lang w:val="nb-NO"/>
        </w:rPr>
        <w:t>Tiltak mot vold og aggresjon i skolen, en håndbok om</w:t>
      </w:r>
    </w:p>
    <w:p w:rsidR="00843EF4" w:rsidRPr="000F71D1" w:rsidRDefault="00843EF4" w:rsidP="00843EF4">
      <w:pPr>
        <w:autoSpaceDE w:val="0"/>
        <w:autoSpaceDN w:val="0"/>
        <w:adjustRightInd w:val="0"/>
        <w:spacing w:after="0" w:line="240" w:lineRule="auto"/>
        <w:rPr>
          <w:rFonts w:cstheme="minorHAnsi"/>
          <w:color w:val="4D322D"/>
        </w:rPr>
      </w:pPr>
      <w:r w:rsidRPr="001C36C0">
        <w:rPr>
          <w:rFonts w:cstheme="minorHAnsi"/>
          <w:i/>
          <w:color w:val="4D322D"/>
          <w:lang w:val="nb-NO"/>
        </w:rPr>
        <w:t>forebygging, håndtering og oppfølging</w:t>
      </w:r>
      <w:r w:rsidRPr="001C36C0">
        <w:rPr>
          <w:rFonts w:cstheme="minorHAnsi"/>
          <w:color w:val="4D322D"/>
          <w:lang w:val="nb-NO"/>
        </w:rPr>
        <w:t xml:space="preserve">, </w:t>
      </w:r>
      <w:proofErr w:type="spellStart"/>
      <w:r w:rsidRPr="001C36C0">
        <w:rPr>
          <w:rFonts w:cstheme="minorHAnsi"/>
          <w:color w:val="4D322D"/>
          <w:lang w:val="nb-NO"/>
        </w:rPr>
        <w:t>Pedlex</w:t>
      </w:r>
      <w:proofErr w:type="spellEnd"/>
      <w:r w:rsidRPr="001C36C0">
        <w:rPr>
          <w:rFonts w:cstheme="minorHAnsi"/>
          <w:color w:val="4D322D"/>
          <w:lang w:val="nb-NO"/>
        </w:rPr>
        <w:t>, Narvik 2012</w:t>
      </w:r>
    </w:p>
    <w:p w:rsidR="00DE327A" w:rsidRDefault="00DE327A" w:rsidP="00843EF4">
      <w:pPr>
        <w:autoSpaceDE w:val="0"/>
        <w:autoSpaceDN w:val="0"/>
        <w:adjustRightInd w:val="0"/>
        <w:spacing w:after="0" w:line="240" w:lineRule="auto"/>
        <w:rPr>
          <w:rFonts w:cstheme="minorHAnsi"/>
          <w:color w:val="1155CD"/>
        </w:rPr>
      </w:pPr>
    </w:p>
    <w:p w:rsidR="004E187B" w:rsidRDefault="004E187B" w:rsidP="00843EF4">
      <w:pPr>
        <w:autoSpaceDE w:val="0"/>
        <w:autoSpaceDN w:val="0"/>
        <w:adjustRightInd w:val="0"/>
        <w:spacing w:after="0" w:line="240" w:lineRule="auto"/>
        <w:rPr>
          <w:rFonts w:cstheme="minorHAnsi"/>
          <w:color w:val="1155CD"/>
        </w:rPr>
      </w:pPr>
    </w:p>
    <w:p w:rsidR="00843EF4" w:rsidRPr="000F71D1" w:rsidRDefault="007F421B" w:rsidP="00843EF4">
      <w:pPr>
        <w:autoSpaceDE w:val="0"/>
        <w:autoSpaceDN w:val="0"/>
        <w:adjustRightInd w:val="0"/>
        <w:spacing w:after="0" w:line="240" w:lineRule="auto"/>
        <w:rPr>
          <w:rFonts w:cstheme="minorHAnsi"/>
          <w:color w:val="4D322D"/>
        </w:rPr>
      </w:pPr>
      <w:r w:rsidRPr="004E187B">
        <w:rPr>
          <w:rFonts w:cstheme="minorHAnsi"/>
        </w:rPr>
        <w:t>Referansar</w:t>
      </w:r>
      <w:r w:rsidR="00843EF4" w:rsidRPr="007F421B">
        <w:rPr>
          <w:rFonts w:cstheme="minorHAnsi"/>
          <w:color w:val="FF0000"/>
        </w:rPr>
        <w:t xml:space="preserve"> </w:t>
      </w:r>
      <w:r w:rsidR="00843EF4" w:rsidRPr="000F71D1">
        <w:rPr>
          <w:rFonts w:cstheme="minorHAnsi"/>
          <w:color w:val="4D322D"/>
        </w:rPr>
        <w:t>til lovverk:</w:t>
      </w:r>
    </w:p>
    <w:p w:rsidR="00843EF4" w:rsidRPr="007F421B" w:rsidRDefault="00843EF4" w:rsidP="00843EF4">
      <w:pPr>
        <w:autoSpaceDE w:val="0"/>
        <w:autoSpaceDN w:val="0"/>
        <w:adjustRightInd w:val="0"/>
        <w:spacing w:after="0" w:line="240" w:lineRule="auto"/>
        <w:rPr>
          <w:rFonts w:cstheme="minorHAnsi"/>
          <w:color w:val="4D322D"/>
          <w:lang w:val="nb-NO"/>
        </w:rPr>
      </w:pPr>
      <w:r w:rsidRPr="007F421B">
        <w:rPr>
          <w:rFonts w:cstheme="minorHAnsi"/>
          <w:color w:val="4D322D"/>
          <w:lang w:val="nb-NO"/>
        </w:rPr>
        <w:t>- Straffeloven § 17-18 om nødrett/nødverge</w:t>
      </w:r>
    </w:p>
    <w:p w:rsidR="00F44B3D" w:rsidRDefault="00843EF4" w:rsidP="00441D17">
      <w:pPr>
        <w:autoSpaceDE w:val="0"/>
        <w:autoSpaceDN w:val="0"/>
        <w:adjustRightInd w:val="0"/>
        <w:spacing w:after="0" w:line="240" w:lineRule="auto"/>
        <w:rPr>
          <w:rFonts w:cstheme="minorHAnsi"/>
          <w:color w:val="5B9BD5" w:themeColor="accent5"/>
          <w:sz w:val="24"/>
          <w:szCs w:val="24"/>
        </w:rPr>
      </w:pPr>
      <w:r w:rsidRPr="007F421B">
        <w:rPr>
          <w:rFonts w:cstheme="minorHAnsi"/>
          <w:color w:val="4D322D"/>
          <w:lang w:val="nb-NO"/>
        </w:rPr>
        <w:t xml:space="preserve">- </w:t>
      </w:r>
      <w:proofErr w:type="spellStart"/>
      <w:r w:rsidRPr="007F421B">
        <w:rPr>
          <w:rFonts w:cstheme="minorHAnsi"/>
          <w:color w:val="4D322D"/>
          <w:lang w:val="nb-NO"/>
        </w:rPr>
        <w:t>Arb.miljølov</w:t>
      </w:r>
      <w:proofErr w:type="spellEnd"/>
      <w:r w:rsidRPr="007F421B">
        <w:rPr>
          <w:rFonts w:cstheme="minorHAnsi"/>
          <w:color w:val="4D322D"/>
          <w:lang w:val="nb-NO"/>
        </w:rPr>
        <w:t xml:space="preserve"> </w:t>
      </w:r>
      <w:proofErr w:type="spellStart"/>
      <w:r w:rsidRPr="007F421B">
        <w:rPr>
          <w:rFonts w:cstheme="minorHAnsi"/>
          <w:color w:val="4D322D"/>
          <w:lang w:val="nb-NO"/>
        </w:rPr>
        <w:t>Kap</w:t>
      </w:r>
      <w:proofErr w:type="spellEnd"/>
      <w:r w:rsidRPr="007F421B">
        <w:rPr>
          <w:rFonts w:cstheme="minorHAnsi"/>
          <w:color w:val="4D322D"/>
          <w:lang w:val="nb-NO"/>
        </w:rPr>
        <w:t xml:space="preserve"> 23 A</w:t>
      </w:r>
    </w:p>
    <w:p w:rsidR="00F44B3D" w:rsidRPr="000F71D1" w:rsidRDefault="00F44B3D" w:rsidP="00441D17">
      <w:pPr>
        <w:autoSpaceDE w:val="0"/>
        <w:autoSpaceDN w:val="0"/>
        <w:adjustRightInd w:val="0"/>
        <w:spacing w:after="0" w:line="240" w:lineRule="auto"/>
        <w:rPr>
          <w:rFonts w:cstheme="minorHAnsi"/>
          <w:color w:val="5B9BD5" w:themeColor="accent5"/>
          <w:sz w:val="24"/>
          <w:szCs w:val="24"/>
        </w:rPr>
      </w:pPr>
    </w:p>
    <w:sectPr w:rsidR="00F44B3D" w:rsidRPr="000F71D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7D6" w:rsidRDefault="003B47D6" w:rsidP="00FB7F06">
      <w:pPr>
        <w:spacing w:after="0" w:line="240" w:lineRule="auto"/>
      </w:pPr>
      <w:r>
        <w:separator/>
      </w:r>
    </w:p>
  </w:endnote>
  <w:endnote w:type="continuationSeparator" w:id="0">
    <w:p w:rsidR="003B47D6" w:rsidRDefault="003B47D6" w:rsidP="00FB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CE" w:rsidRDefault="00CC5ECE">
    <w:pPr>
      <w:pStyle w:val="Botntekst"/>
    </w:pPr>
    <w:r>
      <w:rPr>
        <w:noProof/>
      </w:rPr>
      <w:drawing>
        <wp:inline distT="0" distB="0" distL="0" distR="0" wp14:anchorId="6B278563" wp14:editId="1BF95EBD">
          <wp:extent cx="5760720" cy="554990"/>
          <wp:effectExtent l="0" t="0" r="0" b="0"/>
          <wp:docPr id="6" name="Plassholder for innhold 5" descr="Kommunen sitt ikon av Langfoss og MOT-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ssholder for innhold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554990"/>
                  </a:xfrm>
                  <a:prstGeom prst="rect">
                    <a:avLst/>
                  </a:prstGeom>
                </pic:spPr>
              </pic:pic>
            </a:graphicData>
          </a:graphic>
        </wp:inline>
      </w:drawing>
    </w:r>
  </w:p>
  <w:p w:rsidR="00CC5ECE" w:rsidRDefault="00CC5ECE">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7D6" w:rsidRDefault="003B47D6" w:rsidP="00FB7F06">
      <w:pPr>
        <w:spacing w:after="0" w:line="240" w:lineRule="auto"/>
      </w:pPr>
      <w:r>
        <w:separator/>
      </w:r>
    </w:p>
  </w:footnote>
  <w:footnote w:type="continuationSeparator" w:id="0">
    <w:p w:rsidR="003B47D6" w:rsidRDefault="003B47D6" w:rsidP="00FB7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925826"/>
      <w:docPartObj>
        <w:docPartGallery w:val="Page Numbers (Top of Page)"/>
        <w:docPartUnique/>
      </w:docPartObj>
    </w:sdtPr>
    <w:sdtEndPr/>
    <w:sdtContent>
      <w:p w:rsidR="00CC5ECE" w:rsidRDefault="00CC5ECE">
        <w:pPr>
          <w:pStyle w:val="Topptekst"/>
          <w:jc w:val="right"/>
        </w:pPr>
        <w:r>
          <w:fldChar w:fldCharType="begin"/>
        </w:r>
        <w:r>
          <w:instrText>PAGE   \* MERGEFORMAT</w:instrText>
        </w:r>
        <w:r>
          <w:fldChar w:fldCharType="separate"/>
        </w:r>
        <w:r>
          <w:t>2</w:t>
        </w:r>
        <w:r>
          <w:fldChar w:fldCharType="end"/>
        </w:r>
      </w:p>
    </w:sdtContent>
  </w:sdt>
  <w:p w:rsidR="00CC5ECE" w:rsidRDefault="00CC5EC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E80"/>
    <w:multiLevelType w:val="hybridMultilevel"/>
    <w:tmpl w:val="A2066B6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2D7772C8"/>
    <w:multiLevelType w:val="hybridMultilevel"/>
    <w:tmpl w:val="3AD8F40C"/>
    <w:lvl w:ilvl="0" w:tplc="0814000F">
      <w:start w:val="5"/>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30A1550F"/>
    <w:multiLevelType w:val="hybridMultilevel"/>
    <w:tmpl w:val="21340A3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15:restartNumberingAfterBreak="0">
    <w:nsid w:val="33BB505E"/>
    <w:multiLevelType w:val="hybridMultilevel"/>
    <w:tmpl w:val="5178F242"/>
    <w:lvl w:ilvl="0" w:tplc="C9764B40">
      <w:numFmt w:val="bullet"/>
      <w:lvlText w:val=""/>
      <w:lvlJc w:val="left"/>
      <w:pPr>
        <w:ind w:left="1068" w:hanging="360"/>
      </w:pPr>
      <w:rPr>
        <w:rFonts w:ascii="Symbol" w:eastAsiaTheme="minorHAnsi" w:hAnsi="Symbol" w:cstheme="minorBidi" w:hint="default"/>
      </w:rPr>
    </w:lvl>
    <w:lvl w:ilvl="1" w:tplc="08140003" w:tentative="1">
      <w:start w:val="1"/>
      <w:numFmt w:val="bullet"/>
      <w:lvlText w:val="o"/>
      <w:lvlJc w:val="left"/>
      <w:pPr>
        <w:ind w:left="1788" w:hanging="360"/>
      </w:pPr>
      <w:rPr>
        <w:rFonts w:ascii="Courier New" w:hAnsi="Courier New" w:cs="Courier New" w:hint="default"/>
      </w:rPr>
    </w:lvl>
    <w:lvl w:ilvl="2" w:tplc="08140005" w:tentative="1">
      <w:start w:val="1"/>
      <w:numFmt w:val="bullet"/>
      <w:lvlText w:val=""/>
      <w:lvlJc w:val="left"/>
      <w:pPr>
        <w:ind w:left="2508" w:hanging="360"/>
      </w:pPr>
      <w:rPr>
        <w:rFonts w:ascii="Wingdings" w:hAnsi="Wingdings" w:hint="default"/>
      </w:rPr>
    </w:lvl>
    <w:lvl w:ilvl="3" w:tplc="08140001" w:tentative="1">
      <w:start w:val="1"/>
      <w:numFmt w:val="bullet"/>
      <w:lvlText w:val=""/>
      <w:lvlJc w:val="left"/>
      <w:pPr>
        <w:ind w:left="3228" w:hanging="360"/>
      </w:pPr>
      <w:rPr>
        <w:rFonts w:ascii="Symbol" w:hAnsi="Symbol" w:hint="default"/>
      </w:rPr>
    </w:lvl>
    <w:lvl w:ilvl="4" w:tplc="08140003" w:tentative="1">
      <w:start w:val="1"/>
      <w:numFmt w:val="bullet"/>
      <w:lvlText w:val="o"/>
      <w:lvlJc w:val="left"/>
      <w:pPr>
        <w:ind w:left="3948" w:hanging="360"/>
      </w:pPr>
      <w:rPr>
        <w:rFonts w:ascii="Courier New" w:hAnsi="Courier New" w:cs="Courier New" w:hint="default"/>
      </w:rPr>
    </w:lvl>
    <w:lvl w:ilvl="5" w:tplc="08140005" w:tentative="1">
      <w:start w:val="1"/>
      <w:numFmt w:val="bullet"/>
      <w:lvlText w:val=""/>
      <w:lvlJc w:val="left"/>
      <w:pPr>
        <w:ind w:left="4668" w:hanging="360"/>
      </w:pPr>
      <w:rPr>
        <w:rFonts w:ascii="Wingdings" w:hAnsi="Wingdings" w:hint="default"/>
      </w:rPr>
    </w:lvl>
    <w:lvl w:ilvl="6" w:tplc="08140001" w:tentative="1">
      <w:start w:val="1"/>
      <w:numFmt w:val="bullet"/>
      <w:lvlText w:val=""/>
      <w:lvlJc w:val="left"/>
      <w:pPr>
        <w:ind w:left="5388" w:hanging="360"/>
      </w:pPr>
      <w:rPr>
        <w:rFonts w:ascii="Symbol" w:hAnsi="Symbol" w:hint="default"/>
      </w:rPr>
    </w:lvl>
    <w:lvl w:ilvl="7" w:tplc="08140003" w:tentative="1">
      <w:start w:val="1"/>
      <w:numFmt w:val="bullet"/>
      <w:lvlText w:val="o"/>
      <w:lvlJc w:val="left"/>
      <w:pPr>
        <w:ind w:left="6108" w:hanging="360"/>
      </w:pPr>
      <w:rPr>
        <w:rFonts w:ascii="Courier New" w:hAnsi="Courier New" w:cs="Courier New" w:hint="default"/>
      </w:rPr>
    </w:lvl>
    <w:lvl w:ilvl="8" w:tplc="08140005" w:tentative="1">
      <w:start w:val="1"/>
      <w:numFmt w:val="bullet"/>
      <w:lvlText w:val=""/>
      <w:lvlJc w:val="left"/>
      <w:pPr>
        <w:ind w:left="6828" w:hanging="360"/>
      </w:pPr>
      <w:rPr>
        <w:rFonts w:ascii="Wingdings" w:hAnsi="Wingdings" w:hint="default"/>
      </w:rPr>
    </w:lvl>
  </w:abstractNum>
  <w:abstractNum w:abstractNumId="4" w15:restartNumberingAfterBreak="0">
    <w:nsid w:val="35C335F9"/>
    <w:multiLevelType w:val="hybridMultilevel"/>
    <w:tmpl w:val="F4C49B82"/>
    <w:lvl w:ilvl="0" w:tplc="08140011">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441F2560"/>
    <w:multiLevelType w:val="hybridMultilevel"/>
    <w:tmpl w:val="AC12C134"/>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6B463A90"/>
    <w:multiLevelType w:val="hybridMultilevel"/>
    <w:tmpl w:val="BE3A43F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6C147AB8"/>
    <w:multiLevelType w:val="hybridMultilevel"/>
    <w:tmpl w:val="8856BF76"/>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15:restartNumberingAfterBreak="0">
    <w:nsid w:val="7AF014A4"/>
    <w:multiLevelType w:val="hybridMultilevel"/>
    <w:tmpl w:val="4BD6BA7E"/>
    <w:lvl w:ilvl="0" w:tplc="08140011">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BB"/>
    <w:rsid w:val="00011DEC"/>
    <w:rsid w:val="000977D0"/>
    <w:rsid w:val="000C1AD3"/>
    <w:rsid w:val="000F71D1"/>
    <w:rsid w:val="0011173F"/>
    <w:rsid w:val="00131897"/>
    <w:rsid w:val="00133796"/>
    <w:rsid w:val="001504EA"/>
    <w:rsid w:val="00162505"/>
    <w:rsid w:val="001C36C0"/>
    <w:rsid w:val="001C7FCE"/>
    <w:rsid w:val="001D08F4"/>
    <w:rsid w:val="00202D47"/>
    <w:rsid w:val="002078E5"/>
    <w:rsid w:val="002D1777"/>
    <w:rsid w:val="002D2135"/>
    <w:rsid w:val="00313DBA"/>
    <w:rsid w:val="00337593"/>
    <w:rsid w:val="003462CC"/>
    <w:rsid w:val="00353CC5"/>
    <w:rsid w:val="00360941"/>
    <w:rsid w:val="00397846"/>
    <w:rsid w:val="003A3A89"/>
    <w:rsid w:val="003B47D6"/>
    <w:rsid w:val="003B7905"/>
    <w:rsid w:val="003B79AC"/>
    <w:rsid w:val="003B7F9E"/>
    <w:rsid w:val="003C5217"/>
    <w:rsid w:val="003E7CDB"/>
    <w:rsid w:val="003F1006"/>
    <w:rsid w:val="00405D1B"/>
    <w:rsid w:val="00415086"/>
    <w:rsid w:val="00441D17"/>
    <w:rsid w:val="004459BF"/>
    <w:rsid w:val="00467B3E"/>
    <w:rsid w:val="00467E3E"/>
    <w:rsid w:val="00492F98"/>
    <w:rsid w:val="004A67F1"/>
    <w:rsid w:val="004B1C27"/>
    <w:rsid w:val="004B42FC"/>
    <w:rsid w:val="004B50B8"/>
    <w:rsid w:val="004B68D9"/>
    <w:rsid w:val="004C0FBC"/>
    <w:rsid w:val="004C7D73"/>
    <w:rsid w:val="004D6ABD"/>
    <w:rsid w:val="004E187B"/>
    <w:rsid w:val="004E193D"/>
    <w:rsid w:val="005478BB"/>
    <w:rsid w:val="0056480D"/>
    <w:rsid w:val="00590E0A"/>
    <w:rsid w:val="005B7173"/>
    <w:rsid w:val="005C1135"/>
    <w:rsid w:val="005C1343"/>
    <w:rsid w:val="005D3839"/>
    <w:rsid w:val="005D57C6"/>
    <w:rsid w:val="005D79FA"/>
    <w:rsid w:val="005E0136"/>
    <w:rsid w:val="0061559E"/>
    <w:rsid w:val="00624754"/>
    <w:rsid w:val="00630190"/>
    <w:rsid w:val="00674D73"/>
    <w:rsid w:val="00675452"/>
    <w:rsid w:val="0068001C"/>
    <w:rsid w:val="006A0CA9"/>
    <w:rsid w:val="006A4F11"/>
    <w:rsid w:val="006B3FF1"/>
    <w:rsid w:val="006C5010"/>
    <w:rsid w:val="006D02ED"/>
    <w:rsid w:val="0070699D"/>
    <w:rsid w:val="00707F79"/>
    <w:rsid w:val="0072221D"/>
    <w:rsid w:val="00726408"/>
    <w:rsid w:val="007321BA"/>
    <w:rsid w:val="0074024A"/>
    <w:rsid w:val="007759E8"/>
    <w:rsid w:val="00784A66"/>
    <w:rsid w:val="00792483"/>
    <w:rsid w:val="007B6310"/>
    <w:rsid w:val="007C6F21"/>
    <w:rsid w:val="007D2BCC"/>
    <w:rsid w:val="007D41AF"/>
    <w:rsid w:val="007F421B"/>
    <w:rsid w:val="007F4BEC"/>
    <w:rsid w:val="008065EA"/>
    <w:rsid w:val="00811FB1"/>
    <w:rsid w:val="00812963"/>
    <w:rsid w:val="008319E8"/>
    <w:rsid w:val="0083312C"/>
    <w:rsid w:val="00835636"/>
    <w:rsid w:val="00836BBC"/>
    <w:rsid w:val="00843EF4"/>
    <w:rsid w:val="00874CB5"/>
    <w:rsid w:val="0089188B"/>
    <w:rsid w:val="008A0E98"/>
    <w:rsid w:val="008A4A03"/>
    <w:rsid w:val="008B22FA"/>
    <w:rsid w:val="008B4748"/>
    <w:rsid w:val="008D0639"/>
    <w:rsid w:val="008F1F38"/>
    <w:rsid w:val="00903061"/>
    <w:rsid w:val="00905207"/>
    <w:rsid w:val="00930CF1"/>
    <w:rsid w:val="00942B9A"/>
    <w:rsid w:val="00976DA1"/>
    <w:rsid w:val="009A5F78"/>
    <w:rsid w:val="009C4F39"/>
    <w:rsid w:val="009C50C8"/>
    <w:rsid w:val="009E0752"/>
    <w:rsid w:val="00A15A6B"/>
    <w:rsid w:val="00A27FD5"/>
    <w:rsid w:val="00A353AC"/>
    <w:rsid w:val="00A426D3"/>
    <w:rsid w:val="00A4744D"/>
    <w:rsid w:val="00A53888"/>
    <w:rsid w:val="00A759AE"/>
    <w:rsid w:val="00A93800"/>
    <w:rsid w:val="00A97DDB"/>
    <w:rsid w:val="00AA521E"/>
    <w:rsid w:val="00AB4866"/>
    <w:rsid w:val="00AD60AC"/>
    <w:rsid w:val="00AE25A7"/>
    <w:rsid w:val="00AF10D6"/>
    <w:rsid w:val="00B47089"/>
    <w:rsid w:val="00BC1B60"/>
    <w:rsid w:val="00BE7FB8"/>
    <w:rsid w:val="00BF39D2"/>
    <w:rsid w:val="00BF7449"/>
    <w:rsid w:val="00C27497"/>
    <w:rsid w:val="00C520D1"/>
    <w:rsid w:val="00C56470"/>
    <w:rsid w:val="00C60693"/>
    <w:rsid w:val="00C60C89"/>
    <w:rsid w:val="00CA5A90"/>
    <w:rsid w:val="00CB163A"/>
    <w:rsid w:val="00CB2FE9"/>
    <w:rsid w:val="00CC5D3B"/>
    <w:rsid w:val="00CC5ECE"/>
    <w:rsid w:val="00CC6C4C"/>
    <w:rsid w:val="00CD35F5"/>
    <w:rsid w:val="00CD4F7A"/>
    <w:rsid w:val="00CD7958"/>
    <w:rsid w:val="00D34F66"/>
    <w:rsid w:val="00D41448"/>
    <w:rsid w:val="00D64767"/>
    <w:rsid w:val="00D74D06"/>
    <w:rsid w:val="00D80FCD"/>
    <w:rsid w:val="00D86193"/>
    <w:rsid w:val="00D93517"/>
    <w:rsid w:val="00DA3545"/>
    <w:rsid w:val="00DE327A"/>
    <w:rsid w:val="00DE488B"/>
    <w:rsid w:val="00E06254"/>
    <w:rsid w:val="00E15CB3"/>
    <w:rsid w:val="00E2241B"/>
    <w:rsid w:val="00E41D33"/>
    <w:rsid w:val="00E54D1A"/>
    <w:rsid w:val="00E75C33"/>
    <w:rsid w:val="00E804B6"/>
    <w:rsid w:val="00E82C20"/>
    <w:rsid w:val="00E83F4E"/>
    <w:rsid w:val="00E91A20"/>
    <w:rsid w:val="00EA2F9D"/>
    <w:rsid w:val="00EA5D4E"/>
    <w:rsid w:val="00EC1503"/>
    <w:rsid w:val="00EC2D0F"/>
    <w:rsid w:val="00EC585A"/>
    <w:rsid w:val="00ED68F2"/>
    <w:rsid w:val="00EE13E4"/>
    <w:rsid w:val="00EE49E6"/>
    <w:rsid w:val="00EF0B66"/>
    <w:rsid w:val="00F17E1D"/>
    <w:rsid w:val="00F246B3"/>
    <w:rsid w:val="00F44B3D"/>
    <w:rsid w:val="00F63813"/>
    <w:rsid w:val="00F87FFC"/>
    <w:rsid w:val="00F9125C"/>
    <w:rsid w:val="00FB7739"/>
    <w:rsid w:val="00FB7F06"/>
    <w:rsid w:val="00FE7FB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825"/>
  <w15:chartTrackingRefBased/>
  <w15:docId w15:val="{F3A88300-3C69-4E47-9F26-BE01206A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ikn"/>
    <w:uiPriority w:val="9"/>
    <w:qFormat/>
    <w:rsid w:val="00FB7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ikn"/>
    <w:uiPriority w:val="9"/>
    <w:unhideWhenUsed/>
    <w:qFormat/>
    <w:rsid w:val="00843E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ikn"/>
    <w:uiPriority w:val="9"/>
    <w:unhideWhenUsed/>
    <w:qFormat/>
    <w:rsid w:val="009030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unhideWhenUsed/>
    <w:rsid w:val="00FB7F06"/>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FB7F06"/>
  </w:style>
  <w:style w:type="paragraph" w:styleId="Botntekst">
    <w:name w:val="footer"/>
    <w:basedOn w:val="Normal"/>
    <w:link w:val="BotntekstTeikn"/>
    <w:uiPriority w:val="99"/>
    <w:unhideWhenUsed/>
    <w:rsid w:val="00FB7F06"/>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FB7F06"/>
  </w:style>
  <w:style w:type="character" w:customStyle="1" w:styleId="Overskrift1Teikn">
    <w:name w:val="Overskrift 1 Teikn"/>
    <w:basedOn w:val="Standardskriftforavsnitt"/>
    <w:link w:val="Overskrift1"/>
    <w:uiPriority w:val="9"/>
    <w:rsid w:val="00FB7F06"/>
    <w:rPr>
      <w:rFonts w:asciiTheme="majorHAnsi" w:eastAsiaTheme="majorEastAsia" w:hAnsiTheme="majorHAnsi" w:cstheme="majorBidi"/>
      <w:color w:val="2F5496" w:themeColor="accent1" w:themeShade="BF"/>
      <w:sz w:val="32"/>
      <w:szCs w:val="32"/>
    </w:rPr>
  </w:style>
  <w:style w:type="character" w:customStyle="1" w:styleId="Overskrift2Teikn">
    <w:name w:val="Overskrift 2 Teikn"/>
    <w:basedOn w:val="Standardskriftforavsnitt"/>
    <w:link w:val="Overskrift2"/>
    <w:uiPriority w:val="9"/>
    <w:rsid w:val="00843EF4"/>
    <w:rPr>
      <w:rFonts w:asciiTheme="majorHAnsi" w:eastAsiaTheme="majorEastAsia" w:hAnsiTheme="majorHAnsi" w:cstheme="majorBidi"/>
      <w:color w:val="2F5496" w:themeColor="accent1" w:themeShade="BF"/>
      <w:sz w:val="26"/>
      <w:szCs w:val="26"/>
    </w:rPr>
  </w:style>
  <w:style w:type="paragraph" w:styleId="Overskriftforinnhaldsliste">
    <w:name w:val="TOC Heading"/>
    <w:basedOn w:val="Overskrift1"/>
    <w:next w:val="Normal"/>
    <w:uiPriority w:val="39"/>
    <w:unhideWhenUsed/>
    <w:qFormat/>
    <w:rsid w:val="00811FB1"/>
    <w:pPr>
      <w:outlineLvl w:val="9"/>
    </w:pPr>
    <w:rPr>
      <w:lang w:eastAsia="nn-NO"/>
    </w:rPr>
  </w:style>
  <w:style w:type="paragraph" w:styleId="INNH1">
    <w:name w:val="toc 1"/>
    <w:basedOn w:val="Normal"/>
    <w:next w:val="Normal"/>
    <w:autoRedefine/>
    <w:uiPriority w:val="39"/>
    <w:unhideWhenUsed/>
    <w:rsid w:val="00811FB1"/>
    <w:pPr>
      <w:spacing w:after="100"/>
    </w:pPr>
  </w:style>
  <w:style w:type="paragraph" w:styleId="INNH2">
    <w:name w:val="toc 2"/>
    <w:basedOn w:val="Normal"/>
    <w:next w:val="Normal"/>
    <w:autoRedefine/>
    <w:uiPriority w:val="39"/>
    <w:unhideWhenUsed/>
    <w:rsid w:val="00811FB1"/>
    <w:pPr>
      <w:spacing w:after="100"/>
      <w:ind w:left="220"/>
    </w:pPr>
  </w:style>
  <w:style w:type="character" w:styleId="Hyperkopling">
    <w:name w:val="Hyperlink"/>
    <w:basedOn w:val="Standardskriftforavsnitt"/>
    <w:uiPriority w:val="99"/>
    <w:unhideWhenUsed/>
    <w:rsid w:val="00811FB1"/>
    <w:rPr>
      <w:color w:val="0563C1" w:themeColor="hyperlink"/>
      <w:u w:val="single"/>
    </w:rPr>
  </w:style>
  <w:style w:type="character" w:customStyle="1" w:styleId="Overskrift3Teikn">
    <w:name w:val="Overskrift 3 Teikn"/>
    <w:basedOn w:val="Standardskriftforavsnitt"/>
    <w:link w:val="Overskrift3"/>
    <w:uiPriority w:val="9"/>
    <w:rsid w:val="00903061"/>
    <w:rPr>
      <w:rFonts w:asciiTheme="majorHAnsi" w:eastAsiaTheme="majorEastAsia" w:hAnsiTheme="majorHAnsi" w:cstheme="majorBidi"/>
      <w:color w:val="1F3763" w:themeColor="accent1" w:themeShade="7F"/>
      <w:sz w:val="24"/>
      <w:szCs w:val="24"/>
    </w:rPr>
  </w:style>
  <w:style w:type="paragraph" w:styleId="Undertittel">
    <w:name w:val="Subtitle"/>
    <w:basedOn w:val="Normal"/>
    <w:next w:val="Normal"/>
    <w:link w:val="UndertittelTeikn"/>
    <w:uiPriority w:val="11"/>
    <w:qFormat/>
    <w:rsid w:val="00903061"/>
    <w:pPr>
      <w:numPr>
        <w:ilvl w:val="1"/>
      </w:numPr>
    </w:pPr>
    <w:rPr>
      <w:rFonts w:eastAsiaTheme="minorEastAsia"/>
      <w:color w:val="5A5A5A" w:themeColor="text1" w:themeTint="A5"/>
      <w:spacing w:val="15"/>
    </w:rPr>
  </w:style>
  <w:style w:type="character" w:customStyle="1" w:styleId="UndertittelTeikn">
    <w:name w:val="Undertittel Teikn"/>
    <w:basedOn w:val="Standardskriftforavsnitt"/>
    <w:link w:val="Undertittel"/>
    <w:uiPriority w:val="11"/>
    <w:rsid w:val="00903061"/>
    <w:rPr>
      <w:rFonts w:eastAsiaTheme="minorEastAsia"/>
      <w:color w:val="5A5A5A" w:themeColor="text1" w:themeTint="A5"/>
      <w:spacing w:val="15"/>
    </w:rPr>
  </w:style>
  <w:style w:type="paragraph" w:styleId="Listeavsnitt">
    <w:name w:val="List Paragraph"/>
    <w:basedOn w:val="Normal"/>
    <w:uiPriority w:val="34"/>
    <w:qFormat/>
    <w:rsid w:val="00162505"/>
    <w:pPr>
      <w:ind w:left="720"/>
      <w:contextualSpacing/>
    </w:pPr>
  </w:style>
  <w:style w:type="paragraph" w:styleId="INNH3">
    <w:name w:val="toc 3"/>
    <w:basedOn w:val="Normal"/>
    <w:next w:val="Normal"/>
    <w:autoRedefine/>
    <w:uiPriority w:val="39"/>
    <w:unhideWhenUsed/>
    <w:rsid w:val="00F63813"/>
    <w:pPr>
      <w:spacing w:after="100"/>
      <w:ind w:left="440"/>
    </w:pPr>
  </w:style>
  <w:style w:type="paragraph" w:styleId="Ingenmellomrom">
    <w:name w:val="No Spacing"/>
    <w:uiPriority w:val="1"/>
    <w:qFormat/>
    <w:rsid w:val="00EA5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8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dir.no/globalassets/filer/tall-og-forskning/rapporter/2019/rapport-etter-kunnskapsinnhenting-om-bruk-av-tvang-og-makt-i-skol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ir.no/regelverkstolkninger/opplaring/Skoleeiers-ansvar/Bruk-av-nodrett-og-andre-inngripende-tilt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03EC8B2C-FF9B-497B-B9AB-FFAFB073B3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D7FE-D69D-4A85-A931-E66AE471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3864</Words>
  <Characters>20483</Characters>
  <Application>Microsoft Office Word</Application>
  <DocSecurity>0</DocSecurity>
  <Lines>170</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Rasmussen Sævik</dc:creator>
  <cp:keywords/>
  <dc:description/>
  <cp:lastModifiedBy>Bjørg Sonja Frafjord</cp:lastModifiedBy>
  <cp:revision>4</cp:revision>
  <dcterms:created xsi:type="dcterms:W3CDTF">2024-03-07T09:02:00Z</dcterms:created>
  <dcterms:modified xsi:type="dcterms:W3CDTF">2024-03-07T09:15:00Z</dcterms:modified>
</cp:coreProperties>
</file>